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1C06">
        <w:rPr>
          <w:rFonts w:ascii="TH SarabunPSK" w:hAnsi="TH SarabunPSK" w:cs="TH SarabunPSK"/>
          <w:b/>
          <w:bCs/>
          <w:sz w:val="40"/>
          <w:szCs w:val="40"/>
          <w:cs/>
        </w:rPr>
        <w:t>ข้อมูลการให้บริการกองยุทธศาสตร์และงบประมาณ</w:t>
      </w: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เดือนเมษายน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มิถุนายน  ๒๕๖๗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5954"/>
        <w:gridCol w:w="2268"/>
        <w:gridCol w:w="1701"/>
      </w:tblGrid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954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สถิติการให้บริการ</w:t>
            </w:r>
          </w:p>
        </w:tc>
        <w:tc>
          <w:tcPr>
            <w:tcW w:w="1701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914AF" w:rsidTr="00CE2D8E">
        <w:tc>
          <w:tcPr>
            <w:tcW w:w="1135" w:type="dxa"/>
          </w:tcPr>
          <w:p w:rsidR="002914AF" w:rsidRPr="00F81C06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81C06"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</w:p>
        </w:tc>
        <w:tc>
          <w:tcPr>
            <w:tcW w:w="5954" w:type="dxa"/>
          </w:tcPr>
          <w:p w:rsidR="002914AF" w:rsidRPr="00F81C06" w:rsidRDefault="002914AF" w:rsidP="00CE2D8E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ประชาสัมพันธ์ทางระบบเสียงตามสาย</w:t>
            </w:r>
          </w:p>
        </w:tc>
        <w:tc>
          <w:tcPr>
            <w:tcW w:w="2268" w:type="dxa"/>
          </w:tcPr>
          <w:p w:rsidR="002914AF" w:rsidRPr="004241FD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๓๙๒</w:t>
            </w:r>
          </w:p>
        </w:tc>
        <w:tc>
          <w:tcPr>
            <w:tcW w:w="1701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F81C06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81C06">
              <w:rPr>
                <w:rFonts w:ascii="TH SarabunPSK" w:hAnsi="TH SarabunPSK" w:cs="TH SarabunPSK" w:hint="cs"/>
                <w:sz w:val="40"/>
                <w:szCs w:val="40"/>
                <w:cs/>
              </w:rPr>
              <w:t>๒</w:t>
            </w:r>
          </w:p>
        </w:tc>
        <w:tc>
          <w:tcPr>
            <w:tcW w:w="5954" w:type="dxa"/>
          </w:tcPr>
          <w:p w:rsidR="002914AF" w:rsidRPr="00F81C06" w:rsidRDefault="002914AF" w:rsidP="00CE2D8E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บำรุงรักษาเสียงตามสาย</w:t>
            </w:r>
          </w:p>
        </w:tc>
        <w:tc>
          <w:tcPr>
            <w:tcW w:w="2268" w:type="dxa"/>
          </w:tcPr>
          <w:p w:rsidR="002914AF" w:rsidRPr="004241FD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๔๘</w:t>
            </w:r>
          </w:p>
        </w:tc>
        <w:tc>
          <w:tcPr>
            <w:tcW w:w="1701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F81C06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81C06">
              <w:rPr>
                <w:rFonts w:ascii="TH SarabunPSK" w:hAnsi="TH SarabunPSK" w:cs="TH SarabunPSK" w:hint="cs"/>
                <w:sz w:val="40"/>
                <w:szCs w:val="40"/>
                <w:cs/>
              </w:rPr>
              <w:t>๓</w:t>
            </w:r>
          </w:p>
        </w:tc>
        <w:tc>
          <w:tcPr>
            <w:tcW w:w="5954" w:type="dxa"/>
          </w:tcPr>
          <w:p w:rsidR="002914AF" w:rsidRPr="00F81C06" w:rsidRDefault="002914AF" w:rsidP="00CE2D8E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เผยแพร่ข่าวสารทาง</w:t>
            </w:r>
            <w:proofErr w:type="spellStart"/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เฟสบุ๊ก</w:t>
            </w:r>
            <w:proofErr w:type="spellEnd"/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เทศบาล</w:t>
            </w:r>
          </w:p>
        </w:tc>
        <w:tc>
          <w:tcPr>
            <w:tcW w:w="2268" w:type="dxa"/>
          </w:tcPr>
          <w:p w:rsidR="002914AF" w:rsidRPr="004241FD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๒๕๑</w:t>
            </w:r>
          </w:p>
        </w:tc>
        <w:tc>
          <w:tcPr>
            <w:tcW w:w="1701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F81C06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81C06">
              <w:rPr>
                <w:rFonts w:ascii="TH SarabunPSK" w:hAnsi="TH SarabunPSK" w:cs="TH SarabunPSK" w:hint="cs"/>
                <w:sz w:val="40"/>
                <w:szCs w:val="40"/>
                <w:cs/>
              </w:rPr>
              <w:t>๔</w:t>
            </w:r>
          </w:p>
        </w:tc>
        <w:tc>
          <w:tcPr>
            <w:tcW w:w="5954" w:type="dxa"/>
          </w:tcPr>
          <w:p w:rsidR="002914AF" w:rsidRPr="00F81C06" w:rsidRDefault="002914AF" w:rsidP="00CE2D8E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เผยแพร่ข่าวสารทางเว็บไซต์เทศบาล</w:t>
            </w:r>
          </w:p>
        </w:tc>
        <w:tc>
          <w:tcPr>
            <w:tcW w:w="2268" w:type="dxa"/>
          </w:tcPr>
          <w:p w:rsidR="002914AF" w:rsidRPr="004241FD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๑๒๔</w:t>
            </w:r>
          </w:p>
        </w:tc>
        <w:tc>
          <w:tcPr>
            <w:tcW w:w="1701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F81C06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81C06">
              <w:rPr>
                <w:rFonts w:ascii="TH SarabunPSK" w:hAnsi="TH SarabunPSK" w:cs="TH SarabunPSK" w:hint="cs"/>
                <w:sz w:val="40"/>
                <w:szCs w:val="40"/>
                <w:cs/>
              </w:rPr>
              <w:t>๕</w:t>
            </w:r>
          </w:p>
        </w:tc>
        <w:tc>
          <w:tcPr>
            <w:tcW w:w="5954" w:type="dxa"/>
          </w:tcPr>
          <w:p w:rsidR="002914AF" w:rsidRPr="00F81C06" w:rsidRDefault="002914AF" w:rsidP="00CE2D8E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ปิดประกาศที่ดิน</w:t>
            </w:r>
          </w:p>
        </w:tc>
        <w:tc>
          <w:tcPr>
            <w:tcW w:w="2268" w:type="dxa"/>
          </w:tcPr>
          <w:p w:rsidR="002914AF" w:rsidRPr="004241FD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๑๖</w:t>
            </w:r>
          </w:p>
        </w:tc>
        <w:tc>
          <w:tcPr>
            <w:tcW w:w="1701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F81C06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๖</w:t>
            </w:r>
          </w:p>
        </w:tc>
        <w:tc>
          <w:tcPr>
            <w:tcW w:w="5954" w:type="dxa"/>
          </w:tcPr>
          <w:p w:rsidR="002914AF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ผู้รับบริการที่เข้ามารับบริการ ณ จุดบริการ (</w:t>
            </w:r>
            <w:r>
              <w:rPr>
                <w:rFonts w:ascii="TH SarabunPSK" w:hAnsi="TH SarabunPSK" w:cs="TH SarabunPSK"/>
                <w:sz w:val="40"/>
                <w:szCs w:val="40"/>
              </w:rPr>
              <w:t>walk - in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)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  <w:r>
              <w:rPr>
                <w:rFonts w:ascii="TH SarabunPSK" w:hAnsi="TH SarabunPSK" w:cs="TH SarabunPSK"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๗๘๐</w:t>
            </w:r>
          </w:p>
        </w:tc>
        <w:tc>
          <w:tcPr>
            <w:tcW w:w="1701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F81C06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๗</w:t>
            </w:r>
          </w:p>
        </w:tc>
        <w:tc>
          <w:tcPr>
            <w:tcW w:w="5954" w:type="dxa"/>
          </w:tcPr>
          <w:p w:rsidR="002914AF" w:rsidRDefault="002914AF" w:rsidP="00CE2D8E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ผู้รับบริการผ่านช่องทาง 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E – Service 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</w:p>
        </w:tc>
        <w:tc>
          <w:tcPr>
            <w:tcW w:w="1701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2914AF" w:rsidRPr="004242C2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81C06">
        <w:rPr>
          <w:rFonts w:ascii="TH SarabunPSK" w:hAnsi="TH SarabunPSK" w:cs="TH SarabunPSK"/>
          <w:b/>
          <w:bCs/>
          <w:sz w:val="40"/>
          <w:szCs w:val="40"/>
          <w:cs/>
        </w:rPr>
        <w:t>ข้อมูลการให้บริการกอง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การประปา</w:t>
      </w: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เดือนเมษายน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มิถุนายน  ๒๕๖๗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5670"/>
        <w:gridCol w:w="2268"/>
        <w:gridCol w:w="1985"/>
      </w:tblGrid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670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สถิติการให้บริการ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914AF" w:rsidTr="00CE2D8E">
        <w:tc>
          <w:tcPr>
            <w:tcW w:w="1135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15F1C"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</w:p>
        </w:tc>
        <w:tc>
          <w:tcPr>
            <w:tcW w:w="5670" w:type="dxa"/>
          </w:tcPr>
          <w:p w:rsidR="002914AF" w:rsidRPr="00E15F1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บริการซ่อมท่อประปา</w:t>
            </w:r>
          </w:p>
        </w:tc>
        <w:tc>
          <w:tcPr>
            <w:tcW w:w="2268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๑๖๗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15F1C">
              <w:rPr>
                <w:rFonts w:ascii="TH SarabunPSK" w:hAnsi="TH SarabunPSK" w:cs="TH SarabunPSK" w:hint="cs"/>
                <w:sz w:val="40"/>
                <w:szCs w:val="40"/>
                <w:cs/>
              </w:rPr>
              <w:t>๒</w:t>
            </w:r>
          </w:p>
        </w:tc>
        <w:tc>
          <w:tcPr>
            <w:tcW w:w="5670" w:type="dxa"/>
          </w:tcPr>
          <w:p w:rsidR="002914AF" w:rsidRPr="00E15F1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บริการติดตั้งมาตรวัดน้ำ</w:t>
            </w:r>
          </w:p>
        </w:tc>
        <w:tc>
          <w:tcPr>
            <w:tcW w:w="2268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๕๕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15F1C">
              <w:rPr>
                <w:rFonts w:ascii="TH SarabunPSK" w:hAnsi="TH SarabunPSK" w:cs="TH SarabunPSK" w:hint="cs"/>
                <w:sz w:val="40"/>
                <w:szCs w:val="40"/>
                <w:cs/>
              </w:rPr>
              <w:t>๓</w:t>
            </w:r>
          </w:p>
        </w:tc>
        <w:tc>
          <w:tcPr>
            <w:tcW w:w="5670" w:type="dxa"/>
          </w:tcPr>
          <w:p w:rsidR="002914AF" w:rsidRPr="00E15F1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รับชำระค่าน้ำประปา</w:t>
            </w:r>
          </w:p>
        </w:tc>
        <w:tc>
          <w:tcPr>
            <w:tcW w:w="2268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๓๑</w:t>
            </w:r>
            <w:r>
              <w:rPr>
                <w:rFonts w:ascii="TH SarabunPSK" w:hAnsi="TH SarabunPSK" w:cs="TH SarabunPSK"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๐๖๑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:rsidR="002914AF" w:rsidRPr="004242C2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1C06">
        <w:rPr>
          <w:rFonts w:ascii="TH SarabunPSK" w:hAnsi="TH SarabunPSK" w:cs="TH SarabunPSK"/>
          <w:b/>
          <w:bCs/>
          <w:sz w:val="40"/>
          <w:szCs w:val="40"/>
          <w:cs/>
        </w:rPr>
        <w:t>ข้อมูลการให้บริการกอง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เดือนเมษายน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มิถุนายน  ๒๕๖๗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5670"/>
        <w:gridCol w:w="2268"/>
        <w:gridCol w:w="1985"/>
      </w:tblGrid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670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สถิติการให้บริการ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914AF" w:rsidTr="00CE2D8E">
        <w:tc>
          <w:tcPr>
            <w:tcW w:w="1135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15F1C"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</w:p>
        </w:tc>
        <w:tc>
          <w:tcPr>
            <w:tcW w:w="5670" w:type="dxa"/>
          </w:tcPr>
          <w:p w:rsidR="002914AF" w:rsidRPr="00E15F1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บริการสระว่ายน้ำ</w:t>
            </w:r>
          </w:p>
        </w:tc>
        <w:tc>
          <w:tcPr>
            <w:tcW w:w="2268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  <w:r>
              <w:rPr>
                <w:rFonts w:ascii="TH SarabunPSK" w:hAnsi="TH SarabunPSK" w:cs="TH SarabunPSK"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๑๐๙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15F1C">
              <w:rPr>
                <w:rFonts w:ascii="TH SarabunPSK" w:hAnsi="TH SarabunPSK" w:cs="TH SarabunPSK" w:hint="cs"/>
                <w:sz w:val="40"/>
                <w:szCs w:val="40"/>
                <w:cs/>
              </w:rPr>
              <w:t>๒</w:t>
            </w:r>
          </w:p>
        </w:tc>
        <w:tc>
          <w:tcPr>
            <w:tcW w:w="5670" w:type="dxa"/>
          </w:tcPr>
          <w:p w:rsidR="002914AF" w:rsidRPr="00E15F1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บริการสนามกีฬาสวนเฉลิมพระเกียรติ ๘๐ พรรษา</w:t>
            </w:r>
          </w:p>
        </w:tc>
        <w:tc>
          <w:tcPr>
            <w:tcW w:w="2268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๑๑</w:t>
            </w:r>
            <w:r>
              <w:rPr>
                <w:rFonts w:ascii="TH SarabunPSK" w:hAnsi="TH SarabunPSK" w:cs="TH SarabunPSK"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๓๑๙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15F1C">
              <w:rPr>
                <w:rFonts w:ascii="TH SarabunPSK" w:hAnsi="TH SarabunPSK" w:cs="TH SarabunPSK" w:hint="cs"/>
                <w:sz w:val="40"/>
                <w:szCs w:val="40"/>
                <w:cs/>
              </w:rPr>
              <w:t>๓</w:t>
            </w:r>
          </w:p>
        </w:tc>
        <w:tc>
          <w:tcPr>
            <w:tcW w:w="5670" w:type="dxa"/>
          </w:tcPr>
          <w:p w:rsidR="002914AF" w:rsidRPr="00E15F1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บริการน้ำแร่</w:t>
            </w:r>
          </w:p>
        </w:tc>
        <w:tc>
          <w:tcPr>
            <w:tcW w:w="2268" w:type="dxa"/>
          </w:tcPr>
          <w:p w:rsidR="002914AF" w:rsidRPr="00E15F1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๑๔</w:t>
            </w:r>
            <w:r>
              <w:rPr>
                <w:rFonts w:ascii="TH SarabunPSK" w:hAnsi="TH SarabunPSK" w:cs="TH SarabunPSK"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๙๒๙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:rsidR="002914AF" w:rsidRDefault="002914AF" w:rsidP="002914A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81C0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ข้อมูลการให้บริการกอง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คลัง</w:t>
      </w: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เดือนเมษายน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มิถุนายน  ๒๕๖๗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5670"/>
        <w:gridCol w:w="2268"/>
        <w:gridCol w:w="1985"/>
      </w:tblGrid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ดับที่</w:t>
            </w:r>
          </w:p>
        </w:tc>
        <w:tc>
          <w:tcPr>
            <w:tcW w:w="5670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สถิติการให้บริการ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914AF" w:rsidTr="00CE2D8E">
        <w:tc>
          <w:tcPr>
            <w:tcW w:w="1135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C1E0C"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</w:p>
        </w:tc>
        <w:tc>
          <w:tcPr>
            <w:tcW w:w="5670" w:type="dxa"/>
          </w:tcPr>
          <w:p w:rsidR="002914AF" w:rsidRPr="004C1E0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บริการรับชำระค่าใบอนุญาตและค่าธรรมเนียมต่างๆ</w:t>
            </w:r>
          </w:p>
        </w:tc>
        <w:tc>
          <w:tcPr>
            <w:tcW w:w="2268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๙๔๐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C1E0C">
              <w:rPr>
                <w:rFonts w:ascii="TH SarabunPSK" w:hAnsi="TH SarabunPSK" w:cs="TH SarabunPSK" w:hint="cs"/>
                <w:sz w:val="40"/>
                <w:szCs w:val="40"/>
                <w:cs/>
              </w:rPr>
              <w:t>๒</w:t>
            </w:r>
          </w:p>
        </w:tc>
        <w:tc>
          <w:tcPr>
            <w:tcW w:w="5670" w:type="dxa"/>
          </w:tcPr>
          <w:p w:rsidR="002914AF" w:rsidRPr="004C1E0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ภาษีที่ดินและสิ่งปลูกสร้าง</w:t>
            </w:r>
          </w:p>
        </w:tc>
        <w:tc>
          <w:tcPr>
            <w:tcW w:w="2268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  <w:r>
              <w:rPr>
                <w:rFonts w:ascii="TH SarabunPSK" w:hAnsi="TH SarabunPSK" w:cs="TH SarabunPSK"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๙๙๓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C1E0C">
              <w:rPr>
                <w:rFonts w:ascii="TH SarabunPSK" w:hAnsi="TH SarabunPSK" w:cs="TH SarabunPSK" w:hint="cs"/>
                <w:sz w:val="40"/>
                <w:szCs w:val="40"/>
                <w:cs/>
              </w:rPr>
              <w:t>๓</w:t>
            </w:r>
          </w:p>
        </w:tc>
        <w:tc>
          <w:tcPr>
            <w:tcW w:w="5670" w:type="dxa"/>
          </w:tcPr>
          <w:p w:rsidR="002914AF" w:rsidRPr="004C1E0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ออกสำรวจแผนที่ภาษีและที่ดินตำบลท่ายางและตำบลท่าคอย</w:t>
            </w:r>
          </w:p>
        </w:tc>
        <w:tc>
          <w:tcPr>
            <w:tcW w:w="2268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C1E0C">
              <w:rPr>
                <w:rFonts w:ascii="TH SarabunPSK" w:hAnsi="TH SarabunPSK" w:cs="TH SarabunPSK" w:hint="cs"/>
                <w:sz w:val="40"/>
                <w:szCs w:val="40"/>
                <w:cs/>
              </w:rPr>
              <w:t>๔</w:t>
            </w:r>
          </w:p>
        </w:tc>
        <w:tc>
          <w:tcPr>
            <w:tcW w:w="5670" w:type="dxa"/>
          </w:tcPr>
          <w:p w:rsidR="002914AF" w:rsidRPr="004C1E0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ภาษีป้าย</w:t>
            </w:r>
          </w:p>
        </w:tc>
        <w:tc>
          <w:tcPr>
            <w:tcW w:w="2268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๙๓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C1E0C">
              <w:rPr>
                <w:rFonts w:ascii="TH SarabunPSK" w:hAnsi="TH SarabunPSK" w:cs="TH SarabunPSK" w:hint="cs"/>
                <w:sz w:val="40"/>
                <w:szCs w:val="40"/>
                <w:cs/>
              </w:rPr>
              <w:t>๕</w:t>
            </w:r>
          </w:p>
        </w:tc>
        <w:tc>
          <w:tcPr>
            <w:tcW w:w="5670" w:type="dxa"/>
          </w:tcPr>
          <w:p w:rsidR="002914AF" w:rsidRPr="004C1E0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บริการชำระค่าเช่าแผงตลาดสด (นอกสถานที่)</w:t>
            </w:r>
          </w:p>
        </w:tc>
        <w:tc>
          <w:tcPr>
            <w:tcW w:w="2268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๓๗๑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C1E0C">
              <w:rPr>
                <w:rFonts w:ascii="TH SarabunPSK" w:hAnsi="TH SarabunPSK" w:cs="TH SarabunPSK" w:hint="cs"/>
                <w:sz w:val="40"/>
                <w:szCs w:val="40"/>
                <w:cs/>
              </w:rPr>
              <w:t>๖</w:t>
            </w:r>
          </w:p>
        </w:tc>
        <w:tc>
          <w:tcPr>
            <w:tcW w:w="5670" w:type="dxa"/>
          </w:tcPr>
          <w:p w:rsidR="002914AF" w:rsidRPr="004C1E0C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แจ้งเปลี่ยนแปลงการใช้ประโยชน์ที่ดินหรือสิ่งปลูกสร้าง จัดทำบัญชีรายการที่ดินและสิ่งปลูกสร้าง   </w:t>
            </w:r>
            <w:proofErr w:type="spellStart"/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ภ.ด.ส</w:t>
            </w:r>
            <w:proofErr w:type="spellEnd"/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.๕</w:t>
            </w:r>
          </w:p>
        </w:tc>
        <w:tc>
          <w:tcPr>
            <w:tcW w:w="2268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๗</w:t>
            </w:r>
          </w:p>
        </w:tc>
        <w:tc>
          <w:tcPr>
            <w:tcW w:w="5670" w:type="dxa"/>
          </w:tcPr>
          <w:p w:rsidR="002914AF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จัดทำเอกสาร ภ.</w:t>
            </w:r>
            <w:proofErr w:type="spellStart"/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ด..ส</w:t>
            </w:r>
            <w:proofErr w:type="spellEnd"/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.๓ รายบุคคล</w:t>
            </w:r>
          </w:p>
        </w:tc>
        <w:tc>
          <w:tcPr>
            <w:tcW w:w="2268" w:type="dxa"/>
          </w:tcPr>
          <w:p w:rsidR="002914AF" w:rsidRPr="004C1E0C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๘</w:t>
            </w:r>
          </w:p>
        </w:tc>
        <w:tc>
          <w:tcPr>
            <w:tcW w:w="5670" w:type="dxa"/>
          </w:tcPr>
          <w:p w:rsidR="002914AF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การจดทะเบียนพาณิชย์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๑๙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BB49C8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B49C8">
              <w:rPr>
                <w:rFonts w:ascii="TH SarabunPSK" w:hAnsi="TH SarabunPSK" w:cs="TH SarabunPSK" w:hint="cs"/>
                <w:sz w:val="40"/>
                <w:szCs w:val="40"/>
                <w:cs/>
              </w:rPr>
              <w:t>๙</w:t>
            </w:r>
          </w:p>
        </w:tc>
        <w:tc>
          <w:tcPr>
            <w:tcW w:w="5670" w:type="dxa"/>
          </w:tcPr>
          <w:p w:rsidR="002914AF" w:rsidRPr="00BB49C8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B49C8">
              <w:rPr>
                <w:rFonts w:ascii="TH SarabunPSK" w:hAnsi="TH SarabunPSK" w:cs="TH SarabunPSK" w:hint="cs"/>
                <w:sz w:val="40"/>
                <w:szCs w:val="40"/>
                <w:cs/>
              </w:rPr>
              <w:t>สำรวจป้าย</w:t>
            </w:r>
          </w:p>
        </w:tc>
        <w:tc>
          <w:tcPr>
            <w:tcW w:w="2268" w:type="dxa"/>
          </w:tcPr>
          <w:p w:rsidR="002914AF" w:rsidRPr="00BB49C8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๑๓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BB49C8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B49C8">
              <w:rPr>
                <w:rFonts w:ascii="TH SarabunPSK" w:hAnsi="TH SarabunPSK" w:cs="TH SarabunPSK" w:hint="cs"/>
                <w:sz w:val="40"/>
                <w:szCs w:val="40"/>
                <w:cs/>
              </w:rPr>
              <w:t>๑๐</w:t>
            </w:r>
          </w:p>
        </w:tc>
        <w:tc>
          <w:tcPr>
            <w:tcW w:w="5670" w:type="dxa"/>
          </w:tcPr>
          <w:p w:rsidR="002914AF" w:rsidRPr="00BB49C8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แก้ไขข้อมูลและสำรวจข้อมูลที่ดินและสิ่งปลูกสร้างใหม่</w:t>
            </w:r>
          </w:p>
        </w:tc>
        <w:tc>
          <w:tcPr>
            <w:tcW w:w="2268" w:type="dxa"/>
          </w:tcPr>
          <w:p w:rsidR="002914AF" w:rsidRPr="00BB49C8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๓๔๘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1C0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ข้อมูลการให้บริการกอง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ช่าง</w:t>
      </w: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เดือนเมษายน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มิถุนายน  ๒๕๖๗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5670"/>
        <w:gridCol w:w="2268"/>
        <w:gridCol w:w="1985"/>
      </w:tblGrid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670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สถิติการให้บริการ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บริการลงลูกรัง</w:t>
            </w:r>
          </w:p>
        </w:tc>
        <w:tc>
          <w:tcPr>
            <w:tcW w:w="2268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๑๖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๒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บริการลอกท่อ</w:t>
            </w:r>
          </w:p>
        </w:tc>
        <w:tc>
          <w:tcPr>
            <w:tcW w:w="2268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๕๒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๓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บริการซ่อมไฟทาง</w:t>
            </w:r>
          </w:p>
        </w:tc>
        <w:tc>
          <w:tcPr>
            <w:tcW w:w="2268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๘๕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</w:t>
            </w:r>
          </w:p>
        </w:tc>
        <w:tc>
          <w:tcPr>
            <w:tcW w:w="5670" w:type="dxa"/>
          </w:tcPr>
          <w:p w:rsidR="002914AF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การขออนุญาตก่อสร้างอาคาร/ที่อาศัย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๔๘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1C06">
        <w:rPr>
          <w:rFonts w:ascii="TH SarabunPSK" w:hAnsi="TH SarabunPSK" w:cs="TH SarabunPSK"/>
          <w:b/>
          <w:bCs/>
          <w:sz w:val="40"/>
          <w:szCs w:val="40"/>
          <w:cs/>
        </w:rPr>
        <w:t>ข้อมูลการให้บริการกอง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สาธารณสุขและสิ่งแวดล้อม</w:t>
      </w: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เดือนเมษายน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มิถุนายน  ๒๕๖๗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5670"/>
        <w:gridCol w:w="2268"/>
        <w:gridCol w:w="1985"/>
      </w:tblGrid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670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สถิติการให้บริการ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บริการดูดสิ่งปฏิกูล</w:t>
            </w:r>
          </w:p>
        </w:tc>
        <w:tc>
          <w:tcPr>
            <w:tcW w:w="2268" w:type="dxa"/>
          </w:tcPr>
          <w:p w:rsidR="002914AF" w:rsidRPr="00CA6185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๒๐๙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๒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บริการต่อใบอนุญาตประกอบกิจการที่เป็นอันตรายต่อสุขภาพ</w:t>
            </w:r>
          </w:p>
        </w:tc>
        <w:tc>
          <w:tcPr>
            <w:tcW w:w="2268" w:type="dxa"/>
          </w:tcPr>
          <w:p w:rsidR="002914AF" w:rsidRPr="00CA6185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๘๔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๓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พ่นเคมีภัณฑ์ป้องกันยุงลายและโรคไข้เลือดออก</w:t>
            </w:r>
          </w:p>
        </w:tc>
        <w:tc>
          <w:tcPr>
            <w:tcW w:w="2268" w:type="dxa"/>
          </w:tcPr>
          <w:p w:rsidR="002914AF" w:rsidRPr="00CA6185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๓๗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๔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พัฒนาทำความสะอาดในเขตเทศบาลตำบลท่ายาง</w:t>
            </w:r>
          </w:p>
        </w:tc>
        <w:tc>
          <w:tcPr>
            <w:tcW w:w="2268" w:type="dxa"/>
          </w:tcPr>
          <w:p w:rsidR="002914AF" w:rsidRPr="00CA6185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๔๕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๕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ล้างตลาดสดเทศบาลตำบลท่ายาง</w:t>
            </w:r>
          </w:p>
        </w:tc>
        <w:tc>
          <w:tcPr>
            <w:tcW w:w="2268" w:type="dxa"/>
          </w:tcPr>
          <w:p w:rsidR="002914AF" w:rsidRPr="00CA6185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๑๓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๖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เท </w:t>
            </w:r>
            <w:r>
              <w:rPr>
                <w:rFonts w:ascii="TH SarabunPSK" w:hAnsi="TH SarabunPSK" w:cs="TH SarabunPSK"/>
                <w:sz w:val="40"/>
                <w:szCs w:val="40"/>
              </w:rPr>
              <w:t>EM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กำจัดกลิ่นไม่พึงประสงค์</w:t>
            </w:r>
          </w:p>
        </w:tc>
        <w:tc>
          <w:tcPr>
            <w:tcW w:w="2268" w:type="dxa"/>
          </w:tcPr>
          <w:p w:rsidR="002914AF" w:rsidRPr="00CA6185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๑๓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๗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ตรวจร้านอาหาร/แผงลอย</w:t>
            </w:r>
          </w:p>
        </w:tc>
        <w:tc>
          <w:tcPr>
            <w:tcW w:w="2268" w:type="dxa"/>
          </w:tcPr>
          <w:p w:rsidR="002914AF" w:rsidRPr="00CA6185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๕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๘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ตรวจเหตุรำคาญ/เรื่องร้องเรียน</w:t>
            </w:r>
          </w:p>
        </w:tc>
        <w:tc>
          <w:tcPr>
            <w:tcW w:w="2268" w:type="dxa"/>
          </w:tcPr>
          <w:p w:rsidR="002914AF" w:rsidRPr="00CA6185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๖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A35BE4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35BE4">
              <w:rPr>
                <w:rFonts w:ascii="TH SarabunPSK" w:hAnsi="TH SarabunPSK" w:cs="TH SarabunPSK" w:hint="cs"/>
                <w:sz w:val="40"/>
                <w:szCs w:val="40"/>
                <w:cs/>
              </w:rPr>
              <w:t>๙</w:t>
            </w:r>
          </w:p>
        </w:tc>
        <w:tc>
          <w:tcPr>
            <w:tcW w:w="5670" w:type="dxa"/>
          </w:tcPr>
          <w:p w:rsidR="002914AF" w:rsidRPr="00A35BE4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บริการฉีดวัคซีนป้องกันโรคพิษสุนัขบ้า</w:t>
            </w:r>
          </w:p>
        </w:tc>
        <w:tc>
          <w:tcPr>
            <w:tcW w:w="2268" w:type="dxa"/>
          </w:tcPr>
          <w:p w:rsidR="002914AF" w:rsidRPr="00CA6185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๘๒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:rsidR="002914AF" w:rsidRDefault="002914AF" w:rsidP="002914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ข้อมูลการให้บริการ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สำนักปลัดเทศบาล</w:t>
      </w: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เดือนเมษายน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มิถุนายน  ๒๕๖๗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5670"/>
        <w:gridCol w:w="2268"/>
        <w:gridCol w:w="1985"/>
      </w:tblGrid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670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สถิติการให้บริการ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5670" w:type="dxa"/>
          </w:tcPr>
          <w:p w:rsidR="002914AF" w:rsidRPr="00EF0D3A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F0D3A">
              <w:rPr>
                <w:rFonts w:ascii="TH SarabunPSK" w:hAnsi="TH SarabunPSK" w:cs="TH SarabunPSK" w:hint="cs"/>
                <w:sz w:val="40"/>
                <w:szCs w:val="40"/>
                <w:cs/>
              </w:rPr>
              <w:t>แจ้งเกิด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๔๖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5670" w:type="dxa"/>
          </w:tcPr>
          <w:p w:rsidR="002914AF" w:rsidRPr="00EF0D3A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แจ้งตาย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๘๒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5670" w:type="dxa"/>
          </w:tcPr>
          <w:p w:rsidR="002914AF" w:rsidRPr="00EF0D3A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แจ้งย้ายที่อยู่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๔๗๓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5670" w:type="dxa"/>
          </w:tcPr>
          <w:p w:rsidR="002914AF" w:rsidRPr="00EF0D3A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บริการดับเพลิง (เหตุฉุกเฉิน)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๒๒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</w:t>
            </w:r>
          </w:p>
        </w:tc>
        <w:tc>
          <w:tcPr>
            <w:tcW w:w="5670" w:type="dxa"/>
          </w:tcPr>
          <w:p w:rsidR="002914AF" w:rsidRPr="00EF0D3A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ปฏิบัติงานตัดต้นไม้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๗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๖</w:t>
            </w:r>
          </w:p>
        </w:tc>
        <w:tc>
          <w:tcPr>
            <w:tcW w:w="5670" w:type="dxa"/>
          </w:tcPr>
          <w:p w:rsidR="002914AF" w:rsidRPr="00EF0D3A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จัดเก็บป้าย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๖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๗</w:t>
            </w:r>
          </w:p>
        </w:tc>
        <w:tc>
          <w:tcPr>
            <w:tcW w:w="5670" w:type="dxa"/>
          </w:tcPr>
          <w:p w:rsidR="002914AF" w:rsidRPr="00EF0D3A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จัดระเบียบจราจร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๙๑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๘</w:t>
            </w:r>
          </w:p>
        </w:tc>
        <w:tc>
          <w:tcPr>
            <w:tcW w:w="5670" w:type="dxa"/>
          </w:tcPr>
          <w:p w:rsidR="002914AF" w:rsidRPr="00EF0D3A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บริการเป่าท่อ ลอกท่อและล้างตลาด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๒๑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:rsidR="002914AF" w:rsidRDefault="002914AF" w:rsidP="002914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14AF" w:rsidRDefault="002914AF" w:rsidP="00291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ข้อมูลการให้บริการ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กองสวัสดิการสังคม</w:t>
      </w:r>
    </w:p>
    <w:p w:rsidR="002914AF" w:rsidRDefault="002914AF" w:rsidP="00291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เดือนเมษายน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มิถุนายน  ๒๕๖๗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5670"/>
        <w:gridCol w:w="2268"/>
        <w:gridCol w:w="1985"/>
      </w:tblGrid>
      <w:tr w:rsidR="002914AF" w:rsidTr="00CE2D8E">
        <w:tc>
          <w:tcPr>
            <w:tcW w:w="113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670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สถิติการให้บริการ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64DB0"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</w:p>
        </w:tc>
        <w:tc>
          <w:tcPr>
            <w:tcW w:w="5670" w:type="dxa"/>
          </w:tcPr>
          <w:p w:rsidR="002914AF" w:rsidRPr="00364DB0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รับขึ้นทะเบียนเด็กแรกเกิด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๓๔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64DB0">
              <w:rPr>
                <w:rFonts w:ascii="TH SarabunPSK" w:hAnsi="TH SarabunPSK" w:cs="TH SarabunPSK" w:hint="cs"/>
                <w:sz w:val="40"/>
                <w:szCs w:val="40"/>
                <w:cs/>
              </w:rPr>
              <w:t>๒</w:t>
            </w:r>
          </w:p>
        </w:tc>
        <w:tc>
          <w:tcPr>
            <w:tcW w:w="5670" w:type="dxa"/>
          </w:tcPr>
          <w:p w:rsidR="002914AF" w:rsidRPr="00364DB0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รับขึ้นทะเบียนผู้สูงอายุ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๑๐๔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64DB0">
              <w:rPr>
                <w:rFonts w:ascii="TH SarabunPSK" w:hAnsi="TH SarabunPSK" w:cs="TH SarabunPSK" w:hint="cs"/>
                <w:sz w:val="40"/>
                <w:szCs w:val="40"/>
                <w:cs/>
              </w:rPr>
              <w:t>๓</w:t>
            </w:r>
          </w:p>
        </w:tc>
        <w:tc>
          <w:tcPr>
            <w:tcW w:w="5670" w:type="dxa"/>
          </w:tcPr>
          <w:p w:rsidR="002914AF" w:rsidRPr="00364DB0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รับแจ้งผู้สูงอายุเสียชีวิต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๔๖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64DB0">
              <w:rPr>
                <w:rFonts w:ascii="TH SarabunPSK" w:hAnsi="TH SarabunPSK" w:cs="TH SarabunPSK" w:hint="cs"/>
                <w:sz w:val="40"/>
                <w:szCs w:val="40"/>
                <w:cs/>
              </w:rPr>
              <w:t>๔</w:t>
            </w:r>
          </w:p>
        </w:tc>
        <w:tc>
          <w:tcPr>
            <w:tcW w:w="5670" w:type="dxa"/>
          </w:tcPr>
          <w:p w:rsidR="002914AF" w:rsidRPr="00364DB0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ทำบัตรผู้พิการรายใหม่และต่ออายุ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๗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64DB0">
              <w:rPr>
                <w:rFonts w:ascii="TH SarabunPSK" w:hAnsi="TH SarabunPSK" w:cs="TH SarabunPSK" w:hint="cs"/>
                <w:sz w:val="40"/>
                <w:szCs w:val="40"/>
                <w:cs/>
              </w:rPr>
              <w:t>๕</w:t>
            </w:r>
          </w:p>
        </w:tc>
        <w:tc>
          <w:tcPr>
            <w:tcW w:w="5670" w:type="dxa"/>
          </w:tcPr>
          <w:p w:rsidR="002914AF" w:rsidRPr="00364DB0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ออกเยี่ยมบ้านกลุ่มเปราะบาง/ผู้ด้อยโอกาสทางสังคม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๓๖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64DB0">
              <w:rPr>
                <w:rFonts w:ascii="TH SarabunPSK" w:hAnsi="TH SarabunPSK" w:cs="TH SarabunPSK" w:hint="cs"/>
                <w:sz w:val="40"/>
                <w:szCs w:val="40"/>
                <w:cs/>
              </w:rPr>
              <w:t>๖</w:t>
            </w:r>
          </w:p>
        </w:tc>
        <w:tc>
          <w:tcPr>
            <w:tcW w:w="5670" w:type="dxa"/>
          </w:tcPr>
          <w:p w:rsidR="002914AF" w:rsidRPr="00364DB0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รับขึ้นทะเบียนผู้พิการรายใหม่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๑๑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64DB0">
              <w:rPr>
                <w:rFonts w:ascii="TH SarabunPSK" w:hAnsi="TH SarabunPSK" w:cs="TH SarabunPSK" w:hint="cs"/>
                <w:sz w:val="40"/>
                <w:szCs w:val="40"/>
                <w:cs/>
              </w:rPr>
              <w:t>๗</w:t>
            </w:r>
          </w:p>
        </w:tc>
        <w:tc>
          <w:tcPr>
            <w:tcW w:w="5670" w:type="dxa"/>
          </w:tcPr>
          <w:p w:rsidR="002914AF" w:rsidRPr="00364DB0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ออกเยี่ยมบ้านผู้ต้องขังหลังปล่อยตัวพ้นโทษ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๑๓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64DB0">
              <w:rPr>
                <w:rFonts w:ascii="TH SarabunPSK" w:hAnsi="TH SarabunPSK" w:cs="TH SarabunPSK" w:hint="cs"/>
                <w:sz w:val="40"/>
                <w:szCs w:val="40"/>
                <w:cs/>
              </w:rPr>
              <w:t>๘</w:t>
            </w:r>
          </w:p>
        </w:tc>
        <w:tc>
          <w:tcPr>
            <w:tcW w:w="5670" w:type="dxa"/>
          </w:tcPr>
          <w:p w:rsidR="002914AF" w:rsidRPr="00364DB0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ออกเยี่ยมบ้านเด็กแรกเกิด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64DB0">
              <w:rPr>
                <w:rFonts w:ascii="TH SarabunPSK" w:hAnsi="TH SarabunPSK" w:cs="TH SarabunPSK" w:hint="cs"/>
                <w:sz w:val="40"/>
                <w:szCs w:val="40"/>
                <w:cs/>
              </w:rPr>
              <w:t>๙</w:t>
            </w:r>
          </w:p>
        </w:tc>
        <w:tc>
          <w:tcPr>
            <w:tcW w:w="5670" w:type="dxa"/>
          </w:tcPr>
          <w:p w:rsidR="002914AF" w:rsidRPr="00364DB0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รับเปลี่ยนสมุดบัญชีธนาคาร</w:t>
            </w:r>
          </w:p>
        </w:tc>
        <w:tc>
          <w:tcPr>
            <w:tcW w:w="2268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๑๙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2914AF" w:rsidTr="00CE2D8E">
        <w:tc>
          <w:tcPr>
            <w:tcW w:w="1135" w:type="dxa"/>
          </w:tcPr>
          <w:p w:rsidR="002914AF" w:rsidRPr="00364DB0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๑๐</w:t>
            </w:r>
          </w:p>
        </w:tc>
        <w:tc>
          <w:tcPr>
            <w:tcW w:w="5670" w:type="dxa"/>
          </w:tcPr>
          <w:p w:rsidR="002914AF" w:rsidRDefault="002914AF" w:rsidP="00CE2D8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รับขึ้นทะเบียนผู้ป่วยเอดส์</w:t>
            </w:r>
          </w:p>
        </w:tc>
        <w:tc>
          <w:tcPr>
            <w:tcW w:w="2268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</w:p>
        </w:tc>
        <w:tc>
          <w:tcPr>
            <w:tcW w:w="1985" w:type="dxa"/>
          </w:tcPr>
          <w:p w:rsidR="002914AF" w:rsidRDefault="002914AF" w:rsidP="00CE2D8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:rsidR="0040797A" w:rsidRDefault="0040797A" w:rsidP="002914AF">
      <w:pPr>
        <w:jc w:val="center"/>
        <w:rPr>
          <w:rFonts w:hint="cs"/>
        </w:rPr>
      </w:pPr>
      <w:bookmarkStart w:id="0" w:name="_GoBack"/>
      <w:bookmarkEnd w:id="0"/>
    </w:p>
    <w:sectPr w:rsidR="0040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AF"/>
    <w:rsid w:val="002914AF"/>
    <w:rsid w:val="004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E065F-FD4F-4377-864E-66E39B6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usertha2</dc:creator>
  <cp:keywords/>
  <dc:description/>
  <cp:lastModifiedBy>usertha2</cp:lastModifiedBy>
  <cp:revision>1</cp:revision>
  <dcterms:created xsi:type="dcterms:W3CDTF">2024-07-11T06:09:00Z</dcterms:created>
  <dcterms:modified xsi:type="dcterms:W3CDTF">2024-07-11T06:10:00Z</dcterms:modified>
</cp:coreProperties>
</file>