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553D6" w14:textId="72349D40" w:rsidR="00F96E96" w:rsidRDefault="00E879E0" w:rsidP="00E879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6E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F96E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F96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7FA">
        <w:rPr>
          <w:rFonts w:ascii="TH SarabunIT๙" w:hAnsi="TH SarabunIT๙" w:cs="TH SarabunIT๙" w:hint="cs"/>
          <w:sz w:val="32"/>
          <w:szCs w:val="32"/>
          <w:cs/>
        </w:rPr>
        <w:t>๑๐3</w:t>
      </w:r>
    </w:p>
    <w:p w14:paraId="3FDC5DDE" w14:textId="77777777" w:rsidR="00F96E96" w:rsidRPr="00F96E96" w:rsidRDefault="00F96E96" w:rsidP="00E879E0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1820318E" w14:textId="7FA7864D" w:rsidR="00CD7C9F" w:rsidRPr="00E879E0" w:rsidRDefault="00F96E96" w:rsidP="00E879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</w:t>
      </w:r>
      <w:r w:rsidR="00B70A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="0005722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2619C7C4" w14:textId="77777777" w:rsidR="00E879E0" w:rsidRPr="00E879E0" w:rsidRDefault="00E879E0" w:rsidP="00E879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9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</w:t>
      </w:r>
      <w:r w:rsidRPr="00E879E0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ผลการวิเคราะห์การติดตามและประเมินผล</w:t>
      </w:r>
    </w:p>
    <w:p w14:paraId="46116000" w14:textId="77777777" w:rsidR="00E879E0" w:rsidRDefault="00E879E0" w:rsidP="00E879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9E0">
        <w:rPr>
          <w:rFonts w:ascii="TH SarabunIT๙" w:hAnsi="TH SarabunIT๙" w:cs="TH SarabunIT๙" w:hint="cs"/>
          <w:b/>
          <w:bCs/>
          <w:sz w:val="32"/>
          <w:szCs w:val="32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</w:t>
      </w:r>
    </w:p>
    <w:p w14:paraId="50F9631A" w14:textId="72A56AA8" w:rsidR="00E879E0" w:rsidRPr="00DB332A" w:rsidRDefault="00E879E0" w:rsidP="00E879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332A">
        <w:rPr>
          <w:rFonts w:ascii="TH SarabunIT๙" w:hAnsi="TH SarabunIT๙" w:cs="TH SarabunIT๙" w:hint="cs"/>
          <w:sz w:val="32"/>
          <w:szCs w:val="32"/>
          <w:cs/>
        </w:rPr>
        <w:t xml:space="preserve">    สรุปคะแนนประเมินยุทธศาสตร์</w:t>
      </w:r>
      <w:r w:rsidR="00C30669"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ของเทศบาลตำบลท่ายาง  </w:t>
      </w:r>
      <w:r w:rsidR="00634D23">
        <w:rPr>
          <w:rFonts w:ascii="TH SarabunIT๙" w:hAnsi="TH SarabunIT๙" w:cs="TH SarabunIT๙" w:hint="cs"/>
          <w:sz w:val="32"/>
          <w:szCs w:val="32"/>
          <w:cs/>
        </w:rPr>
        <w:t>เมื่อวันที่  ๒๐  พฤศจิกายน  ๒๕๖๖ เป็น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81"/>
        <w:gridCol w:w="5564"/>
        <w:gridCol w:w="1230"/>
        <w:gridCol w:w="1166"/>
        <w:gridCol w:w="1334"/>
      </w:tblGrid>
      <w:tr w:rsidR="00E14829" w:rsidRPr="00634D23" w14:paraId="2B05BC7B" w14:textId="77777777" w:rsidTr="00E14829">
        <w:tc>
          <w:tcPr>
            <w:tcW w:w="724" w:type="dxa"/>
          </w:tcPr>
          <w:p w14:paraId="0A5BB64A" w14:textId="77777777" w:rsidR="00E14829" w:rsidRPr="00634D23" w:rsidRDefault="00E14829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11" w:type="dxa"/>
          </w:tcPr>
          <w:p w14:paraId="7B6CE030" w14:textId="77777777" w:rsidR="00E14829" w:rsidRPr="00634D23" w:rsidRDefault="00E14829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233" w:type="dxa"/>
          </w:tcPr>
          <w:p w14:paraId="1AE19131" w14:textId="77777777" w:rsidR="00E14829" w:rsidRPr="00634D23" w:rsidRDefault="00E14829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69" w:type="dxa"/>
          </w:tcPr>
          <w:p w14:paraId="5A8BD319" w14:textId="77777777" w:rsidR="00E14829" w:rsidRPr="00634D23" w:rsidRDefault="00E14829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    ที่ได้</w:t>
            </w:r>
          </w:p>
        </w:tc>
        <w:tc>
          <w:tcPr>
            <w:tcW w:w="1338" w:type="dxa"/>
          </w:tcPr>
          <w:p w14:paraId="412E5F2B" w14:textId="77777777" w:rsidR="00E14829" w:rsidRPr="00634D23" w:rsidRDefault="00E14829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ร้อยละของคะแนนเต็ม</w:t>
            </w:r>
          </w:p>
        </w:tc>
      </w:tr>
      <w:tr w:rsidR="00634D23" w:rsidRPr="00634D23" w14:paraId="7EFDECD8" w14:textId="77777777" w:rsidTr="00E14829">
        <w:tc>
          <w:tcPr>
            <w:tcW w:w="724" w:type="dxa"/>
          </w:tcPr>
          <w:p w14:paraId="161C7595" w14:textId="77777777" w:rsidR="00634D23" w:rsidRPr="00634D23" w:rsidRDefault="00634D23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11" w:type="dxa"/>
          </w:tcPr>
          <w:p w14:paraId="5CD77FC3" w14:textId="054E4B55" w:rsidR="00634D23" w:rsidRPr="00634D23" w:rsidRDefault="00634D23" w:rsidP="00634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ข้อมูลสภาพทั่วไปและข้อมูลพื้นฐานขององค์กรปกครอง     ส่วนท้องถิ่น</w:t>
            </w:r>
          </w:p>
        </w:tc>
        <w:tc>
          <w:tcPr>
            <w:tcW w:w="1233" w:type="dxa"/>
          </w:tcPr>
          <w:p w14:paraId="524D433D" w14:textId="77777777" w:rsidR="00634D23" w:rsidRPr="008F4F02" w:rsidRDefault="00634D23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69" w:type="dxa"/>
          </w:tcPr>
          <w:p w14:paraId="79196E79" w14:textId="7E9DC71F" w:rsidR="00634D23" w:rsidRPr="008F4F02" w:rsidRDefault="00634D23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19.67</w:t>
            </w:r>
          </w:p>
        </w:tc>
        <w:tc>
          <w:tcPr>
            <w:tcW w:w="1338" w:type="dxa"/>
          </w:tcPr>
          <w:p w14:paraId="5FB006B3" w14:textId="5CC17A2F" w:rsidR="00634D23" w:rsidRPr="008F4F02" w:rsidRDefault="00296F06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98.35</w:t>
            </w:r>
          </w:p>
        </w:tc>
      </w:tr>
      <w:tr w:rsidR="00634D23" w:rsidRPr="00634D23" w14:paraId="541055D3" w14:textId="77777777" w:rsidTr="00E14829">
        <w:tc>
          <w:tcPr>
            <w:tcW w:w="724" w:type="dxa"/>
          </w:tcPr>
          <w:p w14:paraId="6E742948" w14:textId="77777777" w:rsidR="00634D23" w:rsidRPr="00634D23" w:rsidRDefault="00634D23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11" w:type="dxa"/>
          </w:tcPr>
          <w:p w14:paraId="79609116" w14:textId="77777777" w:rsidR="00634D23" w:rsidRPr="00634D23" w:rsidRDefault="00634D23" w:rsidP="00634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233" w:type="dxa"/>
          </w:tcPr>
          <w:p w14:paraId="08AAE26C" w14:textId="77777777" w:rsidR="00634D23" w:rsidRPr="008F4F02" w:rsidRDefault="00634D23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169" w:type="dxa"/>
          </w:tcPr>
          <w:p w14:paraId="1EBCEC3A" w14:textId="05ECF8A3" w:rsidR="00634D23" w:rsidRPr="008F4F02" w:rsidRDefault="00634D23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19.01</w:t>
            </w:r>
          </w:p>
        </w:tc>
        <w:tc>
          <w:tcPr>
            <w:tcW w:w="1338" w:type="dxa"/>
          </w:tcPr>
          <w:p w14:paraId="50BF403D" w14:textId="057931FC" w:rsidR="00634D23" w:rsidRPr="008F4F02" w:rsidRDefault="00296F06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95.05</w:t>
            </w:r>
          </w:p>
        </w:tc>
      </w:tr>
      <w:tr w:rsidR="00634D23" w:rsidRPr="00634D23" w14:paraId="2D8FC75D" w14:textId="77777777" w:rsidTr="00E14829">
        <w:tc>
          <w:tcPr>
            <w:tcW w:w="724" w:type="dxa"/>
          </w:tcPr>
          <w:p w14:paraId="11B96E8D" w14:textId="77777777" w:rsidR="00634D23" w:rsidRPr="00634D23" w:rsidRDefault="00634D23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11" w:type="dxa"/>
          </w:tcPr>
          <w:p w14:paraId="11D2C41C" w14:textId="77777777" w:rsidR="00634D23" w:rsidRPr="00634D23" w:rsidRDefault="00634D23" w:rsidP="00634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ประกอบด้วย</w:t>
            </w:r>
          </w:p>
        </w:tc>
        <w:tc>
          <w:tcPr>
            <w:tcW w:w="1233" w:type="dxa"/>
          </w:tcPr>
          <w:p w14:paraId="5DBA1214" w14:textId="77777777" w:rsidR="00634D23" w:rsidRPr="008F4F02" w:rsidRDefault="00634D23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169" w:type="dxa"/>
          </w:tcPr>
          <w:p w14:paraId="4654740A" w14:textId="6F0B28CE" w:rsidR="00634D23" w:rsidRPr="008F4F02" w:rsidRDefault="00634D23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4F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58.90</w:t>
            </w:r>
          </w:p>
        </w:tc>
        <w:tc>
          <w:tcPr>
            <w:tcW w:w="1338" w:type="dxa"/>
          </w:tcPr>
          <w:p w14:paraId="30F47741" w14:textId="157F5329" w:rsidR="00634D23" w:rsidRPr="008F4F02" w:rsidRDefault="00296F06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98.17</w:t>
            </w:r>
          </w:p>
        </w:tc>
      </w:tr>
      <w:tr w:rsidR="00C27C1A" w:rsidRPr="00634D23" w14:paraId="2C3DBD3E" w14:textId="77777777" w:rsidTr="00E14829">
        <w:tc>
          <w:tcPr>
            <w:tcW w:w="724" w:type="dxa"/>
            <w:vMerge w:val="restart"/>
          </w:tcPr>
          <w:p w14:paraId="5753EE2C" w14:textId="77777777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11" w:type="dxa"/>
          </w:tcPr>
          <w:p w14:paraId="49E4FED3" w14:textId="7600EC39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3.1  ยุทธศาสตร์ชาติ  20 ปี (พ.ศ. 2561 – 2580)</w:t>
            </w:r>
          </w:p>
        </w:tc>
        <w:tc>
          <w:tcPr>
            <w:tcW w:w="1233" w:type="dxa"/>
          </w:tcPr>
          <w:p w14:paraId="7110D39E" w14:textId="1C733E85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69" w:type="dxa"/>
          </w:tcPr>
          <w:p w14:paraId="2D9354FA" w14:textId="1A294B64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38" w:type="dxa"/>
          </w:tcPr>
          <w:p w14:paraId="082FC8F9" w14:textId="50A611BA" w:rsidR="00C27C1A" w:rsidRPr="00634D23" w:rsidRDefault="00296F06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C27C1A" w:rsidRPr="00634D23" w14:paraId="617CD6E8" w14:textId="77777777" w:rsidTr="00E14829">
        <w:tc>
          <w:tcPr>
            <w:tcW w:w="724" w:type="dxa"/>
            <w:vMerge/>
          </w:tcPr>
          <w:p w14:paraId="7D57E07F" w14:textId="77777777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11" w:type="dxa"/>
          </w:tcPr>
          <w:p w14:paraId="2F4C657E" w14:textId="564444D1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3.2  แผนพัฒนาเศรษฐกิจและสังคมแห่งชาติ</w:t>
            </w:r>
          </w:p>
        </w:tc>
        <w:tc>
          <w:tcPr>
            <w:tcW w:w="1233" w:type="dxa"/>
          </w:tcPr>
          <w:p w14:paraId="20DE6845" w14:textId="009DA1DC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69" w:type="dxa"/>
          </w:tcPr>
          <w:p w14:paraId="0F52DC36" w14:textId="3D3E0C2D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38" w:type="dxa"/>
          </w:tcPr>
          <w:p w14:paraId="78D6BF7B" w14:textId="0E02F181" w:rsidR="00C27C1A" w:rsidRPr="00634D23" w:rsidRDefault="00296F06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C27C1A" w:rsidRPr="00634D23" w14:paraId="39E164A2" w14:textId="77777777" w:rsidTr="00E14829">
        <w:tc>
          <w:tcPr>
            <w:tcW w:w="724" w:type="dxa"/>
            <w:vMerge/>
          </w:tcPr>
          <w:p w14:paraId="41C7B389" w14:textId="77777777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11" w:type="dxa"/>
          </w:tcPr>
          <w:p w14:paraId="5C0884BA" w14:textId="77777777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3.3  เป้าหมายการพัฒนาที่ยั่งยืน (</w:t>
            </w:r>
            <w:r w:rsidRPr="00634D23">
              <w:rPr>
                <w:rFonts w:ascii="TH SarabunIT๙" w:hAnsi="TH SarabunIT๙" w:cs="TH SarabunIT๙"/>
                <w:sz w:val="32"/>
                <w:szCs w:val="32"/>
              </w:rPr>
              <w:t xml:space="preserve">Sustainable Development </w:t>
            </w:r>
          </w:p>
          <w:p w14:paraId="253F5368" w14:textId="0F5B85F9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</w:rPr>
              <w:t xml:space="preserve">       Goals</w:t>
            </w: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34D23">
              <w:rPr>
                <w:rFonts w:ascii="TH SarabunIT๙" w:hAnsi="TH SarabunIT๙" w:cs="TH SarabunIT๙"/>
                <w:sz w:val="32"/>
                <w:szCs w:val="32"/>
              </w:rPr>
              <w:t>: SDGs</w:t>
            </w: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33" w:type="dxa"/>
          </w:tcPr>
          <w:p w14:paraId="096F7EF2" w14:textId="27A6DA9D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69" w:type="dxa"/>
          </w:tcPr>
          <w:p w14:paraId="1565CC4E" w14:textId="1065F3D1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38" w:type="dxa"/>
          </w:tcPr>
          <w:p w14:paraId="7D5B7D43" w14:textId="21F788AE" w:rsidR="00C27C1A" w:rsidRPr="00634D23" w:rsidRDefault="00296F06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C27C1A" w:rsidRPr="00634D23" w14:paraId="53C993A6" w14:textId="77777777" w:rsidTr="00E14829">
        <w:tc>
          <w:tcPr>
            <w:tcW w:w="724" w:type="dxa"/>
            <w:vMerge/>
          </w:tcPr>
          <w:p w14:paraId="0140E6A8" w14:textId="77777777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11" w:type="dxa"/>
          </w:tcPr>
          <w:p w14:paraId="31DD65E4" w14:textId="2B1724EF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 ยุทธศาสตร์จังหวัด </w:t>
            </w:r>
          </w:p>
        </w:tc>
        <w:tc>
          <w:tcPr>
            <w:tcW w:w="1233" w:type="dxa"/>
          </w:tcPr>
          <w:p w14:paraId="159AB1C6" w14:textId="31F09EAC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69" w:type="dxa"/>
          </w:tcPr>
          <w:p w14:paraId="6AA2C504" w14:textId="324747C2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4.78</w:t>
            </w:r>
          </w:p>
        </w:tc>
        <w:tc>
          <w:tcPr>
            <w:tcW w:w="1338" w:type="dxa"/>
          </w:tcPr>
          <w:p w14:paraId="016D28F9" w14:textId="30433222" w:rsidR="00C27C1A" w:rsidRPr="00634D23" w:rsidRDefault="00296F06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95.60</w:t>
            </w:r>
          </w:p>
        </w:tc>
      </w:tr>
      <w:tr w:rsidR="00C27C1A" w:rsidRPr="00634D23" w14:paraId="4090B23E" w14:textId="77777777" w:rsidTr="00E14829">
        <w:tc>
          <w:tcPr>
            <w:tcW w:w="724" w:type="dxa"/>
            <w:vMerge/>
          </w:tcPr>
          <w:p w14:paraId="56D46631" w14:textId="77777777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11" w:type="dxa"/>
          </w:tcPr>
          <w:p w14:paraId="1840F70F" w14:textId="77777777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3.5  ยุทธศาสตร์การพัฒนาขององค์กรปกครองส่วนท้องถิ่น      </w:t>
            </w:r>
          </w:p>
          <w:p w14:paraId="2D61506D" w14:textId="7417B58C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ในเขตจังหวัด</w:t>
            </w:r>
          </w:p>
        </w:tc>
        <w:tc>
          <w:tcPr>
            <w:tcW w:w="1233" w:type="dxa"/>
          </w:tcPr>
          <w:p w14:paraId="09572B49" w14:textId="143D8C6D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69" w:type="dxa"/>
          </w:tcPr>
          <w:p w14:paraId="70244025" w14:textId="7398A51B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4.89</w:t>
            </w:r>
          </w:p>
        </w:tc>
        <w:tc>
          <w:tcPr>
            <w:tcW w:w="1338" w:type="dxa"/>
          </w:tcPr>
          <w:p w14:paraId="39BDC739" w14:textId="1CE721AA" w:rsidR="00C27C1A" w:rsidRPr="00634D23" w:rsidRDefault="00296F06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97.80</w:t>
            </w:r>
          </w:p>
        </w:tc>
      </w:tr>
      <w:tr w:rsidR="00C27C1A" w:rsidRPr="00634D23" w14:paraId="1B6E0EEB" w14:textId="77777777" w:rsidTr="00E14829">
        <w:tc>
          <w:tcPr>
            <w:tcW w:w="724" w:type="dxa"/>
            <w:vMerge/>
          </w:tcPr>
          <w:p w14:paraId="7FE010F3" w14:textId="77777777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11" w:type="dxa"/>
          </w:tcPr>
          <w:p w14:paraId="51F73622" w14:textId="5F72B523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๓.6 ยุทธศาสตร์ขององค์กรปกครองส่วนท้องถิ่น</w:t>
            </w:r>
          </w:p>
        </w:tc>
        <w:tc>
          <w:tcPr>
            <w:tcW w:w="1233" w:type="dxa"/>
          </w:tcPr>
          <w:p w14:paraId="13E499EF" w14:textId="5125F282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69" w:type="dxa"/>
          </w:tcPr>
          <w:p w14:paraId="43F228A9" w14:textId="4202EF86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38" w:type="dxa"/>
          </w:tcPr>
          <w:p w14:paraId="3C0EB622" w14:textId="6A032C08" w:rsidR="00C27C1A" w:rsidRPr="00634D23" w:rsidRDefault="00296F06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C27C1A" w:rsidRPr="00634D23" w14:paraId="7E311BFD" w14:textId="77777777" w:rsidTr="00E14829">
        <w:tc>
          <w:tcPr>
            <w:tcW w:w="724" w:type="dxa"/>
            <w:vMerge/>
          </w:tcPr>
          <w:p w14:paraId="01AB466A" w14:textId="77777777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11" w:type="dxa"/>
          </w:tcPr>
          <w:p w14:paraId="22B8F90C" w14:textId="411DBA1B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๓.7 วิสัยทัศน์</w:t>
            </w:r>
          </w:p>
        </w:tc>
        <w:tc>
          <w:tcPr>
            <w:tcW w:w="1233" w:type="dxa"/>
          </w:tcPr>
          <w:p w14:paraId="2D36FF1B" w14:textId="4AB20EEA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169" w:type="dxa"/>
          </w:tcPr>
          <w:p w14:paraId="31E56CB3" w14:textId="05ABC51F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38" w:type="dxa"/>
          </w:tcPr>
          <w:p w14:paraId="4987EA37" w14:textId="16BD0E5E" w:rsidR="00C27C1A" w:rsidRPr="00634D23" w:rsidRDefault="00296F06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C27C1A" w:rsidRPr="00634D23" w14:paraId="1DADC99B" w14:textId="77777777" w:rsidTr="00E14829">
        <w:tc>
          <w:tcPr>
            <w:tcW w:w="724" w:type="dxa"/>
            <w:vMerge/>
          </w:tcPr>
          <w:p w14:paraId="3D0BBB36" w14:textId="77777777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11" w:type="dxa"/>
          </w:tcPr>
          <w:p w14:paraId="0619DBAA" w14:textId="6025EA87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๓.8 กลยุทธ์</w:t>
            </w:r>
          </w:p>
        </w:tc>
        <w:tc>
          <w:tcPr>
            <w:tcW w:w="1233" w:type="dxa"/>
          </w:tcPr>
          <w:p w14:paraId="290CC274" w14:textId="22EA8839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169" w:type="dxa"/>
          </w:tcPr>
          <w:p w14:paraId="698CB0BC" w14:textId="29B5D6C8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4.78</w:t>
            </w:r>
          </w:p>
        </w:tc>
        <w:tc>
          <w:tcPr>
            <w:tcW w:w="1338" w:type="dxa"/>
          </w:tcPr>
          <w:p w14:paraId="5564F8E8" w14:textId="6DDCEF5B" w:rsidR="00C27C1A" w:rsidRPr="00634D23" w:rsidRDefault="00296F06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95.60</w:t>
            </w:r>
          </w:p>
        </w:tc>
      </w:tr>
      <w:tr w:rsidR="00C27C1A" w:rsidRPr="00634D23" w14:paraId="08F1296F" w14:textId="77777777" w:rsidTr="00E14829">
        <w:tc>
          <w:tcPr>
            <w:tcW w:w="724" w:type="dxa"/>
            <w:vMerge/>
          </w:tcPr>
          <w:p w14:paraId="2F1BF34F" w14:textId="77777777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11" w:type="dxa"/>
          </w:tcPr>
          <w:p w14:paraId="5E51F9C9" w14:textId="770BF0EA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๓.9 เป้าประสงค์ของแต่ละประเด็นกลยุทธ์</w:t>
            </w:r>
          </w:p>
        </w:tc>
        <w:tc>
          <w:tcPr>
            <w:tcW w:w="1233" w:type="dxa"/>
          </w:tcPr>
          <w:p w14:paraId="09E876EE" w14:textId="2599DC10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169" w:type="dxa"/>
          </w:tcPr>
          <w:p w14:paraId="362732F2" w14:textId="3FFD8A0D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4.78</w:t>
            </w:r>
          </w:p>
        </w:tc>
        <w:tc>
          <w:tcPr>
            <w:tcW w:w="1338" w:type="dxa"/>
          </w:tcPr>
          <w:p w14:paraId="18DA4762" w14:textId="4FD773A3" w:rsidR="00C27C1A" w:rsidRPr="00634D23" w:rsidRDefault="00296F06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95.60</w:t>
            </w:r>
          </w:p>
        </w:tc>
      </w:tr>
      <w:tr w:rsidR="00C27C1A" w:rsidRPr="00634D23" w14:paraId="6EBB1267" w14:textId="77777777" w:rsidTr="00E14829">
        <w:tc>
          <w:tcPr>
            <w:tcW w:w="724" w:type="dxa"/>
            <w:vMerge/>
          </w:tcPr>
          <w:p w14:paraId="26CF4EF5" w14:textId="77777777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11" w:type="dxa"/>
          </w:tcPr>
          <w:p w14:paraId="7A14D95A" w14:textId="4B903C60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๓.10 จุดยืนทางยุทธศาสตร์</w:t>
            </w:r>
            <w:r w:rsidRPr="00634D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34D23">
              <w:rPr>
                <w:rFonts w:ascii="TH SarabunIT๙" w:hAnsi="TH SarabunIT๙" w:cs="TH SarabunIT๙"/>
                <w:sz w:val="32"/>
                <w:szCs w:val="32"/>
              </w:rPr>
              <w:t>Positioning</w:t>
            </w: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33" w:type="dxa"/>
          </w:tcPr>
          <w:p w14:paraId="0CE3556C" w14:textId="6FB74BB7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169" w:type="dxa"/>
          </w:tcPr>
          <w:p w14:paraId="0850D04D" w14:textId="7CA5F4ED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38" w:type="dxa"/>
          </w:tcPr>
          <w:p w14:paraId="1F53D911" w14:textId="177C1E8A" w:rsidR="00C27C1A" w:rsidRPr="00634D23" w:rsidRDefault="00296F06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C27C1A" w:rsidRPr="00634D23" w14:paraId="5F3437EB" w14:textId="77777777" w:rsidTr="00E14829">
        <w:tc>
          <w:tcPr>
            <w:tcW w:w="724" w:type="dxa"/>
            <w:vMerge/>
          </w:tcPr>
          <w:p w14:paraId="19BDE039" w14:textId="77777777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11" w:type="dxa"/>
          </w:tcPr>
          <w:p w14:paraId="244FA647" w14:textId="244CAF50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๓.11 แผนงาน</w:t>
            </w:r>
          </w:p>
        </w:tc>
        <w:tc>
          <w:tcPr>
            <w:tcW w:w="1233" w:type="dxa"/>
          </w:tcPr>
          <w:p w14:paraId="1EAAB4C8" w14:textId="743EABBD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169" w:type="dxa"/>
          </w:tcPr>
          <w:p w14:paraId="15E61EF8" w14:textId="05B230FF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4.67</w:t>
            </w:r>
          </w:p>
        </w:tc>
        <w:tc>
          <w:tcPr>
            <w:tcW w:w="1338" w:type="dxa"/>
          </w:tcPr>
          <w:p w14:paraId="383EE06B" w14:textId="0FAC644F" w:rsidR="00C27C1A" w:rsidRPr="00634D23" w:rsidRDefault="00296F06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93.40</w:t>
            </w:r>
          </w:p>
        </w:tc>
      </w:tr>
      <w:tr w:rsidR="00C27C1A" w:rsidRPr="00634D23" w14:paraId="54960FDF" w14:textId="77777777" w:rsidTr="00E14829">
        <w:tc>
          <w:tcPr>
            <w:tcW w:w="724" w:type="dxa"/>
            <w:vMerge/>
          </w:tcPr>
          <w:p w14:paraId="71522469" w14:textId="77777777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11" w:type="dxa"/>
          </w:tcPr>
          <w:p w14:paraId="774BBB84" w14:textId="7F01F75E" w:rsidR="00C27C1A" w:rsidRPr="00634D23" w:rsidRDefault="00C27C1A" w:rsidP="00634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๓.12 ความเชื่อมโยงของยุทธศาสตร์ในภาพรวม</w:t>
            </w:r>
          </w:p>
        </w:tc>
        <w:tc>
          <w:tcPr>
            <w:tcW w:w="1233" w:type="dxa"/>
          </w:tcPr>
          <w:p w14:paraId="2F659C08" w14:textId="38B929A7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169" w:type="dxa"/>
          </w:tcPr>
          <w:p w14:paraId="681FBA18" w14:textId="200E54B8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38" w:type="dxa"/>
          </w:tcPr>
          <w:p w14:paraId="243306BC" w14:textId="6390EBCF" w:rsidR="00C27C1A" w:rsidRPr="00634D23" w:rsidRDefault="00296F06" w:rsidP="00634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C27C1A" w:rsidRPr="00634D23" w14:paraId="3FCE450E" w14:textId="77777777" w:rsidTr="00E14829">
        <w:tc>
          <w:tcPr>
            <w:tcW w:w="724" w:type="dxa"/>
            <w:vMerge/>
          </w:tcPr>
          <w:p w14:paraId="1BEBB2FC" w14:textId="77777777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11" w:type="dxa"/>
          </w:tcPr>
          <w:p w14:paraId="3C3E2046" w14:textId="77777777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D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33" w:type="dxa"/>
          </w:tcPr>
          <w:p w14:paraId="3668F625" w14:textId="77777777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D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169" w:type="dxa"/>
          </w:tcPr>
          <w:p w14:paraId="73B7C5AD" w14:textId="60D4E584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97.58</w:t>
            </w:r>
          </w:p>
        </w:tc>
        <w:tc>
          <w:tcPr>
            <w:tcW w:w="1338" w:type="dxa"/>
          </w:tcPr>
          <w:p w14:paraId="6C276EB0" w14:textId="5D10FA01" w:rsidR="00C27C1A" w:rsidRPr="00634D23" w:rsidRDefault="00C27C1A" w:rsidP="00634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97.58</w:t>
            </w:r>
          </w:p>
        </w:tc>
      </w:tr>
    </w:tbl>
    <w:p w14:paraId="673C124F" w14:textId="6EC42E78" w:rsidR="002D31D9" w:rsidRDefault="00887438" w:rsidP="00E879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พบว่าประเด็นยุทธศาสตร์  </w:t>
      </w:r>
      <w:r w:rsidR="00C27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ได้คะแนนสูงสุด  5</w:t>
      </w:r>
      <w:r w:rsidR="00296F06">
        <w:rPr>
          <w:rFonts w:ascii="TH SarabunIT๙" w:hAnsi="TH SarabunIT๙" w:cs="TH SarabunIT๙" w:hint="cs"/>
          <w:sz w:val="32"/>
          <w:szCs w:val="32"/>
          <w:cs/>
        </w:rPr>
        <w:t>8.90</w:t>
      </w:r>
      <w:proofErr w:type="gramEnd"/>
      <w:r w:rsidR="00296F06">
        <w:rPr>
          <w:rFonts w:ascii="TH SarabunIT๙" w:hAnsi="TH SarabunIT๙" w:cs="TH SarabunIT๙" w:hint="cs"/>
          <w:sz w:val="32"/>
          <w:szCs w:val="32"/>
          <w:cs/>
        </w:rPr>
        <w:t xml:space="preserve"> คะแนน  และคิดเป็นร้อยละ 98.17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ของคะแนนใน</w:t>
      </w:r>
      <w:r w:rsidR="00296F06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</w:p>
    <w:p w14:paraId="75A68606" w14:textId="310BDA72" w:rsidR="00887438" w:rsidRDefault="00887438" w:rsidP="00E879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เช่นนั้น/เหตุผลเพราะมีความชัดเจนในการกำหนดประเด็นยุทธศาสตร์และมีความสอดคล้องกับประเด็นยุทธศาสตร์ระดับต่างๆ ในภาพรวม</w:t>
      </w:r>
    </w:p>
    <w:p w14:paraId="419F34F3" w14:textId="4AE41FEE" w:rsidR="00887438" w:rsidRDefault="00887438" w:rsidP="00E879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 พบว่าประเด็นการวิเคราะห์สภาวการณ์และศักยภาพ  ได้คะแนนต่ำสุด  19.01 คะแนน  คิดเป็นร้อยละ 95.05 ข</w:t>
      </w:r>
      <w:r w:rsidR="00296F06">
        <w:rPr>
          <w:rFonts w:ascii="TH SarabunIT๙" w:hAnsi="TH SarabunIT๙" w:cs="TH SarabunIT๙" w:hint="cs"/>
          <w:sz w:val="32"/>
          <w:szCs w:val="32"/>
          <w:cs/>
        </w:rPr>
        <w:t xml:space="preserve">องคะแนนในประเด็น  </w:t>
      </w:r>
    </w:p>
    <w:p w14:paraId="092913CD" w14:textId="4518678A" w:rsidR="00887438" w:rsidRPr="00DC7959" w:rsidRDefault="00887438" w:rsidP="00E879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ที่เป็นเช่นนั้น/เหตุผล </w:t>
      </w:r>
      <w:r w:rsidR="002E1A57">
        <w:rPr>
          <w:rFonts w:ascii="TH SarabunIT๙" w:hAnsi="TH SarabunIT๙" w:cs="TH SarabunIT๙" w:hint="cs"/>
          <w:sz w:val="32"/>
          <w:szCs w:val="32"/>
          <w:cs/>
        </w:rPr>
        <w:t xml:space="preserve">สภาวการณ์มีการเปลี่ยนแปลงอยู่ตลอดเวลา </w:t>
      </w:r>
      <w:r w:rsidR="001536A7">
        <w:rPr>
          <w:rFonts w:ascii="TH SarabunIT๙" w:hAnsi="TH SarabunIT๙" w:cs="TH SarabunIT๙" w:hint="cs"/>
          <w:sz w:val="32"/>
          <w:szCs w:val="32"/>
          <w:cs/>
        </w:rPr>
        <w:t>อีกทั้งข้อมูลบางประเภทไม่สามารถนำมาประยุกต์ใช้ในพื้นที่ได้อย่างละเอียด เช่น ข้อมูลด้านผังเมืองรวมหรือผังเมืองเฉพาะ  เป็นต้น</w:t>
      </w:r>
    </w:p>
    <w:p w14:paraId="069753F1" w14:textId="77777777" w:rsidR="00E879E0" w:rsidRDefault="00E879E0" w:rsidP="00E879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7C05F6" w14:textId="77777777" w:rsidR="002D31D9" w:rsidRDefault="002D31D9" w:rsidP="00E879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FD9E2A" w14:textId="77777777" w:rsidR="002D31D9" w:rsidRDefault="002D31D9" w:rsidP="00E879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8AC62D" w14:textId="77777777" w:rsidR="00B66B54" w:rsidRDefault="00B66B54" w:rsidP="00E879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51246D" w14:textId="73684EB6" w:rsidR="000A2DB1" w:rsidRPr="000A2DB1" w:rsidRDefault="005257FA" w:rsidP="000A2DB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104</w:t>
      </w:r>
    </w:p>
    <w:p w14:paraId="322D0A4E" w14:textId="30B5DDA5" w:rsidR="002D31D9" w:rsidRPr="00C30669" w:rsidRDefault="00634D23" w:rsidP="00E879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2D31D9" w:rsidRPr="00C3066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14:paraId="04F12715" w14:textId="77777777" w:rsidR="002D31D9" w:rsidRDefault="002D31D9" w:rsidP="00E879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รายละเอียดในการให้คะแนนยุทธศาสตร์ของเทศบาลตำบลท่ายาง  แต่ละประเด็นดังนี้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732"/>
        <w:gridCol w:w="4299"/>
        <w:gridCol w:w="911"/>
        <w:gridCol w:w="973"/>
        <w:gridCol w:w="1264"/>
        <w:gridCol w:w="2028"/>
      </w:tblGrid>
      <w:tr w:rsidR="00E14829" w:rsidRPr="00A77535" w14:paraId="77F72B37" w14:textId="77777777" w:rsidTr="009359B9">
        <w:trPr>
          <w:trHeight w:val="1110"/>
        </w:trPr>
        <w:tc>
          <w:tcPr>
            <w:tcW w:w="732" w:type="dxa"/>
          </w:tcPr>
          <w:p w14:paraId="327514D1" w14:textId="77777777" w:rsidR="00E14829" w:rsidRPr="00A77535" w:rsidRDefault="00E14829" w:rsidP="002D31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299" w:type="dxa"/>
          </w:tcPr>
          <w:p w14:paraId="50AC54A4" w14:textId="77777777" w:rsidR="00E14829" w:rsidRPr="00A77535" w:rsidRDefault="00E14829" w:rsidP="002D31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911" w:type="dxa"/>
          </w:tcPr>
          <w:p w14:paraId="7E37F2B0" w14:textId="77777777" w:rsidR="00E14829" w:rsidRPr="00A77535" w:rsidRDefault="00E14829" w:rsidP="002D31D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73" w:type="dxa"/>
          </w:tcPr>
          <w:p w14:paraId="43664558" w14:textId="74DD7DD4" w:rsidR="00E14829" w:rsidRPr="00A77535" w:rsidRDefault="00E14829" w:rsidP="002D31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 w:rsidR="003B38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64" w:type="dxa"/>
          </w:tcPr>
          <w:p w14:paraId="457F211A" w14:textId="77777777" w:rsidR="00E14829" w:rsidRPr="00A77535" w:rsidRDefault="00E14829" w:rsidP="002D31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2028" w:type="dxa"/>
          </w:tcPr>
          <w:p w14:paraId="3925BE02" w14:textId="30B5F527" w:rsidR="00E14829" w:rsidRPr="00A77535" w:rsidRDefault="00FD7AC8" w:rsidP="002D31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7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</w:t>
            </w:r>
          </w:p>
        </w:tc>
      </w:tr>
      <w:tr w:rsidR="007E674F" w:rsidRPr="00A77535" w14:paraId="17385241" w14:textId="77777777" w:rsidTr="003B389A">
        <w:trPr>
          <w:trHeight w:val="330"/>
        </w:trPr>
        <w:tc>
          <w:tcPr>
            <w:tcW w:w="732" w:type="dxa"/>
          </w:tcPr>
          <w:p w14:paraId="428C61DD" w14:textId="72FDF415" w:rsidR="007E674F" w:rsidRPr="00E17A9A" w:rsidRDefault="007E674F" w:rsidP="00C07C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7A9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9475" w:type="dxa"/>
            <w:gridSpan w:val="5"/>
          </w:tcPr>
          <w:p w14:paraId="4B4AFF7E" w14:textId="6729CA4B" w:rsidR="007E674F" w:rsidRPr="00FD7AC8" w:rsidRDefault="007E674F" w:rsidP="007E674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53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</w:tr>
      <w:tr w:rsidR="00B31480" w:rsidRPr="00A77535" w14:paraId="7D9896F6" w14:textId="77777777" w:rsidTr="009359B9">
        <w:tc>
          <w:tcPr>
            <w:tcW w:w="732" w:type="dxa"/>
            <w:vMerge w:val="restart"/>
          </w:tcPr>
          <w:p w14:paraId="7F5EE36E" w14:textId="77777777" w:rsidR="00B31480" w:rsidRPr="00A77535" w:rsidRDefault="00B31480" w:rsidP="00C07CE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99" w:type="dxa"/>
          </w:tcPr>
          <w:p w14:paraId="2270C108" w14:textId="77777777" w:rsidR="00B31480" w:rsidRDefault="00B31480" w:rsidP="00C07C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ประกอบด้วยข้อมูลดังนี้</w:t>
            </w:r>
            <w:r w:rsidRPr="00A77535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858A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1.1 </w:t>
            </w:r>
            <w:r w:rsidRPr="00A858A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ข้อมูลเกี่ยวกับด้านกายภาพ</w:t>
            </w:r>
            <w:r w:rsidRPr="00A7753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เช่น ที่ตั้งของหมู่บ้าน/ชุมชน/ตำบล ลักษณะภูมิประเทศ ลักษณะภูมิอากาศ</w:t>
            </w:r>
            <w:r w:rsidRPr="00A7753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77535">
              <w:rPr>
                <w:rFonts w:ascii="TH SarabunIT๙" w:hAnsi="TH SarabunIT๙" w:cs="TH SarabunIT๙"/>
                <w:color w:val="000000"/>
                <w:sz w:val="28"/>
                <w:cs/>
              </w:rPr>
              <w:t>ลักษณะของดิน ลักษณะของแหล่งน้ำ ลักษณะของไม้/ป่าไม้ ฯลฯ ด้านการเมือง/การปกครอง เช่น เขตการปกครอง การเลือกตั้ง ฯลฯ</w:t>
            </w:r>
          </w:p>
          <w:p w14:paraId="7647FEED" w14:textId="04B88F69" w:rsidR="00B31480" w:rsidRPr="00B31480" w:rsidRDefault="00B31480" w:rsidP="00C07CED">
            <w:pPr>
              <w:rPr>
                <w:rFonts w:ascii="TH SarabunIT๙" w:hAnsi="TH SarabunIT๙" w:cs="TH SarabunIT๙"/>
                <w:sz w:val="28"/>
              </w:rPr>
            </w:pPr>
            <w:r w:rsidRPr="00A858A3">
              <w:rPr>
                <w:rFonts w:ascii="TH SarabunIT๙" w:hAnsi="TH SarabunIT๙" w:cs="TH SarabunIT๙"/>
                <w:b/>
                <w:bCs/>
                <w:sz w:val="28"/>
              </w:rPr>
              <w:t xml:space="preserve">1.2 </w:t>
            </w:r>
            <w:r w:rsidRPr="00A858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ข้อมูลเกี่ยวกับด้านการเมือง/การปกครอง</w:t>
            </w:r>
            <w:r w:rsidRPr="00B31480">
              <w:rPr>
                <w:rFonts w:ascii="TH SarabunIT๙" w:hAnsi="TH SarabunIT๙" w:cs="TH SarabunIT๙"/>
                <w:sz w:val="28"/>
                <w:cs/>
              </w:rPr>
              <w:t xml:space="preserve"> เช่น เขตการปกครองการเลือกตั้ง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911" w:type="dxa"/>
          </w:tcPr>
          <w:p w14:paraId="430BAFA0" w14:textId="1C110F17" w:rsidR="00B31480" w:rsidRPr="00A77535" w:rsidRDefault="00B31480" w:rsidP="00C07CE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5D6BC3" w14:textId="5A41ACB7" w:rsidR="00B31480" w:rsidRPr="00A77535" w:rsidRDefault="00B31480" w:rsidP="00C07CE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73" w:type="dxa"/>
          </w:tcPr>
          <w:p w14:paraId="2AF7B907" w14:textId="77777777" w:rsidR="00B31480" w:rsidRPr="00BB18E8" w:rsidRDefault="00B31480" w:rsidP="00BB18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FBDB20" w14:textId="7C820354" w:rsidR="00BB18E8" w:rsidRPr="00BB18E8" w:rsidRDefault="00BB18E8" w:rsidP="00BB18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18E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64" w:type="dxa"/>
          </w:tcPr>
          <w:p w14:paraId="50D94AF5" w14:textId="77777777" w:rsidR="001331A4" w:rsidRDefault="001331A4" w:rsidP="00BB18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1238D0" w14:textId="3094A060" w:rsidR="00B31480" w:rsidRPr="00BB18E8" w:rsidRDefault="001331A4" w:rsidP="00BB18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028" w:type="dxa"/>
          </w:tcPr>
          <w:p w14:paraId="7134A34B" w14:textId="77777777" w:rsidR="00B31480" w:rsidRDefault="00B31480" w:rsidP="00C07C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F1A4368" w14:textId="0B697427" w:rsidR="00BB18E8" w:rsidRPr="00A77535" w:rsidRDefault="00BB18E8" w:rsidP="00BB1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B31480" w:rsidRPr="00A77535" w14:paraId="09782A69" w14:textId="77777777" w:rsidTr="009359B9">
        <w:tc>
          <w:tcPr>
            <w:tcW w:w="732" w:type="dxa"/>
            <w:vMerge/>
            <w:tcBorders>
              <w:bottom w:val="nil"/>
            </w:tcBorders>
          </w:tcPr>
          <w:p w14:paraId="105B6F50" w14:textId="77777777" w:rsidR="00B31480" w:rsidRPr="00A77535" w:rsidRDefault="00B31480" w:rsidP="00C07C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99" w:type="dxa"/>
          </w:tcPr>
          <w:p w14:paraId="2AF40C07" w14:textId="77777777" w:rsidR="00B31480" w:rsidRDefault="00B31480" w:rsidP="00C07C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58A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1.3 </w:t>
            </w:r>
            <w:r w:rsidRPr="00A858A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ข้อมูลเกี่ยวกับสภาพทางสังคม</w:t>
            </w:r>
            <w:r w:rsidRPr="00A7753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เช่น การศึกษาสาธารณสุข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77535">
              <w:rPr>
                <w:rFonts w:ascii="TH SarabunIT๙" w:hAnsi="TH SarabunIT๙" w:cs="TH SarabunIT๙"/>
                <w:color w:val="000000"/>
                <w:sz w:val="28"/>
                <w:cs/>
              </w:rPr>
              <w:t>อาชญากรรม ยาเสพติด การสังคมสงเคราะห์ ฯลฯ</w:t>
            </w:r>
          </w:p>
          <w:p w14:paraId="1ECA13CD" w14:textId="77DB0D21" w:rsidR="00B31480" w:rsidRPr="00B31480" w:rsidRDefault="007E674F" w:rsidP="007E674F">
            <w:pPr>
              <w:rPr>
                <w:rFonts w:ascii="TH SarabunIT๙" w:hAnsi="TH SarabunIT๙" w:cs="TH SarabunIT๙"/>
                <w:sz w:val="28"/>
              </w:rPr>
            </w:pPr>
            <w:r w:rsidRPr="00A858A3">
              <w:rPr>
                <w:rFonts w:ascii="TH SarabunIT๙" w:hAnsi="TH SarabunIT๙" w:cs="TH SarabunIT๙"/>
                <w:b/>
                <w:bCs/>
                <w:sz w:val="28"/>
              </w:rPr>
              <w:t xml:space="preserve">1.4 </w:t>
            </w:r>
            <w:r w:rsidRPr="00A858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ข้อมูลเกี่ยวกับศาสนา ประเพณี วัฒนธรรม</w:t>
            </w:r>
            <w:r w:rsidRPr="007E674F">
              <w:rPr>
                <w:rFonts w:ascii="TH SarabunIT๙" w:hAnsi="TH SarabunIT๙" w:cs="TH SarabunIT๙"/>
                <w:sz w:val="28"/>
                <w:cs/>
              </w:rPr>
              <w:t xml:space="preserve">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911" w:type="dxa"/>
          </w:tcPr>
          <w:p w14:paraId="49665ABE" w14:textId="48272D47" w:rsidR="00B31480" w:rsidRPr="00B31480" w:rsidRDefault="00B31480" w:rsidP="00C07C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73" w:type="dxa"/>
          </w:tcPr>
          <w:p w14:paraId="76B3F87F" w14:textId="6799B20A" w:rsidR="00B31480" w:rsidRPr="00BB18E8" w:rsidRDefault="00BB18E8" w:rsidP="00BB18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18E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64" w:type="dxa"/>
          </w:tcPr>
          <w:p w14:paraId="7151194B" w14:textId="3B1D68CE" w:rsidR="00B31480" w:rsidRPr="00BB18E8" w:rsidRDefault="001331A4" w:rsidP="00BB18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028" w:type="dxa"/>
          </w:tcPr>
          <w:p w14:paraId="4F444782" w14:textId="321482ED" w:rsidR="00B31480" w:rsidRPr="00A77535" w:rsidRDefault="00BB18E8" w:rsidP="00BB1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BB18E8" w:rsidRPr="00A77535" w14:paraId="286F7E65" w14:textId="77777777" w:rsidTr="009359B9"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50717" w14:textId="77777777" w:rsidR="00BB18E8" w:rsidRPr="00A77535" w:rsidRDefault="00BB18E8" w:rsidP="00BB18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</w:tcPr>
          <w:p w14:paraId="2993A8F2" w14:textId="0B5F94F1" w:rsidR="00BB18E8" w:rsidRDefault="00BB18E8" w:rsidP="00BB18E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858A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1.5  </w:t>
            </w:r>
            <w:r w:rsidRPr="00A858A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ข้อมูลเกี่ยวกับระบบพื้นฐาน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เช่น คมนาคม ขนส่ง การไฟฟ้า การประปา โทรศัพท์ ฯลฯ</w:t>
            </w:r>
          </w:p>
          <w:p w14:paraId="1A0DB87A" w14:textId="276A7A24" w:rsidR="00BB18E8" w:rsidRPr="00A77535" w:rsidRDefault="00BB18E8" w:rsidP="00BB18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58A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1.6 </w:t>
            </w:r>
            <w:r w:rsidRPr="00A858A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ข้อมูลเกี่ยวกับระบบเศรษฐกิจ </w:t>
            </w:r>
            <w:r w:rsidRPr="00A77535">
              <w:rPr>
                <w:rFonts w:ascii="TH SarabunIT๙" w:hAnsi="TH SarabunIT๙" w:cs="TH SarabunIT๙"/>
                <w:color w:val="000000"/>
                <w:sz w:val="28"/>
                <w:cs/>
              </w:rPr>
              <w:t>เช่น การเกษตร การประมง การปศุสัตว์ การบริการ การท่องเ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ที่ยว อุตสาหกรรม การพาณิชย์/ </w:t>
            </w:r>
            <w:r w:rsidRPr="00A77535">
              <w:rPr>
                <w:rFonts w:ascii="TH SarabunIT๙" w:hAnsi="TH SarabunIT๙" w:cs="TH SarabunIT๙"/>
                <w:color w:val="000000"/>
                <w:sz w:val="28"/>
                <w:cs/>
              </w:rPr>
              <w:t>กลุ่มอาชีพ</w:t>
            </w:r>
            <w:r w:rsidRPr="00A7753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7753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แรงงาน ฯลฯ </w:t>
            </w:r>
          </w:p>
        </w:tc>
        <w:tc>
          <w:tcPr>
            <w:tcW w:w="911" w:type="dxa"/>
          </w:tcPr>
          <w:p w14:paraId="1B6ADFDD" w14:textId="3629ED2A" w:rsidR="00BB18E8" w:rsidRPr="00A77535" w:rsidRDefault="00BB18E8" w:rsidP="00BB18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73" w:type="dxa"/>
          </w:tcPr>
          <w:p w14:paraId="6E1AD5F5" w14:textId="57EF984F" w:rsidR="00BB18E8" w:rsidRPr="00BB18E8" w:rsidRDefault="00BB18E8" w:rsidP="00BB18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18E8">
              <w:rPr>
                <w:rFonts w:ascii="TH SarabunIT๙" w:hAnsi="TH SarabunIT๙" w:cs="TH SarabunIT๙"/>
                <w:sz w:val="28"/>
              </w:rPr>
              <w:t>4.78</w:t>
            </w:r>
          </w:p>
        </w:tc>
        <w:tc>
          <w:tcPr>
            <w:tcW w:w="1264" w:type="dxa"/>
          </w:tcPr>
          <w:p w14:paraId="168F0C72" w14:textId="0D8F3EBA" w:rsidR="00BB18E8" w:rsidRPr="00A77535" w:rsidRDefault="001331A4" w:rsidP="00BB1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95.60</w:t>
            </w:r>
          </w:p>
        </w:tc>
        <w:tc>
          <w:tcPr>
            <w:tcW w:w="2028" w:type="dxa"/>
          </w:tcPr>
          <w:p w14:paraId="08DD2F62" w14:textId="6ABFBCF3" w:rsidR="00BB18E8" w:rsidRPr="00A77535" w:rsidRDefault="00BB18E8" w:rsidP="00BB1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  <w:tr w:rsidR="00BB18E8" w:rsidRPr="00A77535" w14:paraId="72219C02" w14:textId="77777777" w:rsidTr="009359B9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14:paraId="71008A8F" w14:textId="77777777" w:rsidR="00BB18E8" w:rsidRPr="00A77535" w:rsidRDefault="00BB18E8" w:rsidP="00BB18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</w:tcPr>
          <w:p w14:paraId="017C2274" w14:textId="77777777" w:rsidR="00BB18E8" w:rsidRDefault="00BB18E8" w:rsidP="00BB18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58A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1.7 </w:t>
            </w:r>
            <w:r w:rsidRPr="00A858A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ข้อมูลเกี่ยวกับทรัพยากรธรรมชาติ </w:t>
            </w:r>
            <w:r w:rsidRPr="00A77535">
              <w:rPr>
                <w:rFonts w:ascii="TH SarabunIT๙" w:hAnsi="TH SarabunIT๙" w:cs="TH SarabunIT๙"/>
                <w:color w:val="000000"/>
                <w:sz w:val="28"/>
                <w:cs/>
              </w:rPr>
              <w:t>เช่น น้ำ ป่าไม้ ภูเขา คุณภาพของทรัพยากรธรรมชาติ ฯลฯ</w:t>
            </w:r>
          </w:p>
          <w:p w14:paraId="3CD08536" w14:textId="6CFCDB3C" w:rsidR="00BB18E8" w:rsidRPr="007E674F" w:rsidRDefault="00BB18E8" w:rsidP="001E5DC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858A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1.8 การสํารวจและจัดเก็บข้อมูลเพื่อการจัดทำแผนพัฒนาท้องถิ่นหรือการใช้ข้อมูล จปฐ. </w:t>
            </w:r>
            <w:r w:rsidRPr="007E674F">
              <w:rPr>
                <w:rFonts w:ascii="TH SarabunIT๙" w:hAnsi="TH SarabunIT๙" w:cs="TH SarabunIT๙"/>
                <w:sz w:val="28"/>
                <w:cs/>
              </w:rPr>
              <w:t>ข้อมูลการมีส่วนร่วมของประชาชนหรือการประชุมประชาคมท้องถิ่น รูปแบบวิธีการ และการดำเนินการประชุมประชาคมท้องถิ่น โดยใช้กระบวนการร่วมคิด ร่วมทำ ร่วมตัดสินใจ ร่วมตรวจสอบ ร่วมรับประโยชน์ ร่วมแก้ไข ปรึกษาหารือ แลกเปลี่ยนเรียนรู้เพื่อแก้ไขปัญหาสำหกรับการพัฒนาท้องถิ่นตามอำนาจหน้าที่ขององค์กรปกครองส่วนท้องถิ่น (</w:t>
            </w:r>
            <w:r w:rsidRPr="007E674F">
              <w:rPr>
                <w:rFonts w:ascii="TH SarabunIT๙" w:hAnsi="TH SarabunIT๙" w:cs="TH SarabunIT๙"/>
                <w:sz w:val="28"/>
              </w:rPr>
              <w:t>brainstorming)</w:t>
            </w:r>
          </w:p>
        </w:tc>
        <w:tc>
          <w:tcPr>
            <w:tcW w:w="911" w:type="dxa"/>
          </w:tcPr>
          <w:p w14:paraId="26934CCC" w14:textId="57A510D2" w:rsidR="00BB18E8" w:rsidRPr="00A77535" w:rsidRDefault="00BB18E8" w:rsidP="00BB18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</w:t>
            </w:r>
          </w:p>
        </w:tc>
        <w:tc>
          <w:tcPr>
            <w:tcW w:w="973" w:type="dxa"/>
          </w:tcPr>
          <w:p w14:paraId="7BF60253" w14:textId="58C0B6C7" w:rsidR="00BB18E8" w:rsidRPr="00BB18E8" w:rsidRDefault="00BB18E8" w:rsidP="00BB18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18E8">
              <w:rPr>
                <w:rFonts w:ascii="TH SarabunIT๙" w:hAnsi="TH SarabunIT๙" w:cs="TH SarabunIT๙"/>
                <w:sz w:val="28"/>
              </w:rPr>
              <w:t>4.89</w:t>
            </w:r>
          </w:p>
        </w:tc>
        <w:tc>
          <w:tcPr>
            <w:tcW w:w="1264" w:type="dxa"/>
          </w:tcPr>
          <w:p w14:paraId="27C430A7" w14:textId="3FAA7AD8" w:rsidR="00BB18E8" w:rsidRPr="00A77535" w:rsidRDefault="001331A4" w:rsidP="00BB1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97.80</w:t>
            </w:r>
          </w:p>
        </w:tc>
        <w:tc>
          <w:tcPr>
            <w:tcW w:w="2028" w:type="dxa"/>
          </w:tcPr>
          <w:p w14:paraId="2C8B2BF2" w14:textId="119D68CB" w:rsidR="00BB18E8" w:rsidRPr="00A77535" w:rsidRDefault="00BB18E8" w:rsidP="00BB1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  <w:tr w:rsidR="00BB18E8" w:rsidRPr="00A77535" w14:paraId="7C1907A9" w14:textId="77777777" w:rsidTr="009359B9">
        <w:tc>
          <w:tcPr>
            <w:tcW w:w="5031" w:type="dxa"/>
            <w:gridSpan w:val="2"/>
            <w:tcBorders>
              <w:left w:val="single" w:sz="4" w:space="0" w:color="auto"/>
            </w:tcBorders>
          </w:tcPr>
          <w:p w14:paraId="2AE6F72E" w14:textId="7FEF3478" w:rsidR="00BB18E8" w:rsidRPr="00EF7448" w:rsidRDefault="00BB18E8" w:rsidP="00BB18E8">
            <w:pPr>
              <w:ind w:right="-108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                                                                  </w:t>
            </w:r>
            <w:r w:rsidRPr="00EF7448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11" w:type="dxa"/>
          </w:tcPr>
          <w:p w14:paraId="79A5597A" w14:textId="0804D5DE" w:rsidR="00BB18E8" w:rsidRPr="00EF7448" w:rsidRDefault="00BB18E8" w:rsidP="00BB1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973" w:type="dxa"/>
          </w:tcPr>
          <w:p w14:paraId="57669F3F" w14:textId="04D1CF33" w:rsidR="00BB18E8" w:rsidRPr="00BB18E8" w:rsidRDefault="00BB18E8" w:rsidP="00BB1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18E8">
              <w:rPr>
                <w:rFonts w:ascii="TH SarabunIT๙" w:hAnsi="TH SarabunIT๙" w:cs="TH SarabunIT๙"/>
                <w:b/>
                <w:bCs/>
                <w:sz w:val="28"/>
              </w:rPr>
              <w:t>19.67</w:t>
            </w:r>
          </w:p>
        </w:tc>
        <w:tc>
          <w:tcPr>
            <w:tcW w:w="1264" w:type="dxa"/>
          </w:tcPr>
          <w:p w14:paraId="16F80C88" w14:textId="66FF6098" w:rsidR="00BB18E8" w:rsidRPr="00BB18E8" w:rsidRDefault="001331A4" w:rsidP="00BB1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98.35</w:t>
            </w:r>
          </w:p>
        </w:tc>
        <w:tc>
          <w:tcPr>
            <w:tcW w:w="2028" w:type="dxa"/>
          </w:tcPr>
          <w:p w14:paraId="45056C50" w14:textId="000D4B5F" w:rsidR="00BB18E8" w:rsidRPr="00EF7448" w:rsidRDefault="00BB18E8" w:rsidP="00BB1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</w:tbl>
    <w:p w14:paraId="488FE3A5" w14:textId="3A3BCE1B" w:rsidR="00934430" w:rsidRDefault="003B389A" w:rsidP="003B389A">
      <w:pPr>
        <w:ind w:lef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8524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สรุปความคิดเห็นและข้อเสนอแนะในภาพรวมของข้อมูลทั่วไป  และข้อมูลพื้นฐานขององค์กรปกครองส่วนท้องถิ่น  ของเทศบาลตำบลท่ายาง (ไม่มีความเห็นและข้อเสนอแนะ)</w:t>
      </w:r>
      <w:r w:rsidR="00EF7448">
        <w:rPr>
          <w:rFonts w:ascii="TH SarabunIT๙" w:hAnsi="TH SarabunIT๙" w:cs="TH SarabunIT๙"/>
          <w:sz w:val="32"/>
          <w:szCs w:val="32"/>
        </w:rPr>
        <w:tab/>
      </w:r>
    </w:p>
    <w:p w14:paraId="754A16D3" w14:textId="7DAAB01A" w:rsidR="009359B9" w:rsidRPr="00EF7448" w:rsidRDefault="00302B5B" w:rsidP="00302B5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="005257FA">
        <w:rPr>
          <w:rFonts w:ascii="TH SarabunIT๙" w:hAnsi="TH SarabunIT๙" w:cs="TH SarabunIT๙"/>
          <w:sz w:val="32"/>
          <w:szCs w:val="32"/>
        </w:rPr>
        <w:t>105</w:t>
      </w:r>
    </w:p>
    <w:p w14:paraId="531D13B2" w14:textId="21E8E9C2" w:rsidR="002D31D9" w:rsidRPr="00C30669" w:rsidRDefault="00D73DC8" w:rsidP="00E879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744472" w:rsidRPr="00C3066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การวิเคราะห์สภาวการณ์และศักยภาพ</w:t>
      </w:r>
    </w:p>
    <w:tbl>
      <w:tblPr>
        <w:tblStyle w:val="TableGrid"/>
        <w:tblW w:w="10085" w:type="dxa"/>
        <w:tblInd w:w="-309" w:type="dxa"/>
        <w:tblLook w:val="04A0" w:firstRow="1" w:lastRow="0" w:firstColumn="1" w:lastColumn="0" w:noHBand="0" w:noVBand="1"/>
      </w:tblPr>
      <w:tblGrid>
        <w:gridCol w:w="727"/>
        <w:gridCol w:w="4085"/>
        <w:gridCol w:w="1021"/>
        <w:gridCol w:w="992"/>
        <w:gridCol w:w="1229"/>
        <w:gridCol w:w="2031"/>
      </w:tblGrid>
      <w:tr w:rsidR="00744472" w:rsidRPr="00A77535" w14:paraId="4E7BFD71" w14:textId="77777777" w:rsidTr="009359B9">
        <w:trPr>
          <w:trHeight w:val="1110"/>
        </w:trPr>
        <w:tc>
          <w:tcPr>
            <w:tcW w:w="727" w:type="dxa"/>
          </w:tcPr>
          <w:p w14:paraId="1D897CF1" w14:textId="77777777" w:rsidR="00744472" w:rsidRPr="00A77535" w:rsidRDefault="00744472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85" w:type="dxa"/>
          </w:tcPr>
          <w:p w14:paraId="3E8AE4E5" w14:textId="77777777" w:rsidR="00744472" w:rsidRPr="00A77535" w:rsidRDefault="00744472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021" w:type="dxa"/>
          </w:tcPr>
          <w:p w14:paraId="717BF9A2" w14:textId="77777777" w:rsidR="00744472" w:rsidRPr="00A77535" w:rsidRDefault="00744472" w:rsidP="005F54F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 w:rsidR="006B64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2" w:type="dxa"/>
          </w:tcPr>
          <w:p w14:paraId="3C24B0E4" w14:textId="77777777" w:rsidR="00744472" w:rsidRPr="00A77535" w:rsidRDefault="00744472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 w:rsidR="006B64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29" w:type="dxa"/>
          </w:tcPr>
          <w:p w14:paraId="66A2EA2D" w14:textId="77777777" w:rsidR="00744472" w:rsidRPr="00A77535" w:rsidRDefault="00744472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2031" w:type="dxa"/>
          </w:tcPr>
          <w:p w14:paraId="12FEA7E7" w14:textId="1792915D" w:rsidR="00744472" w:rsidRPr="00A77535" w:rsidRDefault="00FD7AC8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7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</w:t>
            </w:r>
          </w:p>
        </w:tc>
      </w:tr>
      <w:tr w:rsidR="006420A4" w:rsidRPr="00A77535" w14:paraId="2D33746A" w14:textId="77777777" w:rsidTr="009359B9">
        <w:tc>
          <w:tcPr>
            <w:tcW w:w="727" w:type="dxa"/>
            <w:vMerge w:val="restart"/>
          </w:tcPr>
          <w:p w14:paraId="05B6BE8E" w14:textId="77777777" w:rsidR="006420A4" w:rsidRPr="006F3876" w:rsidRDefault="006420A4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3876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9358" w:type="dxa"/>
            <w:gridSpan w:val="5"/>
          </w:tcPr>
          <w:p w14:paraId="4EB913A5" w14:textId="77777777" w:rsidR="006420A4" w:rsidRPr="00744472" w:rsidRDefault="006420A4" w:rsidP="005F54F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44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การวิเคราะห์สภาวการณ์และศักยภาพ</w:t>
            </w:r>
          </w:p>
        </w:tc>
      </w:tr>
      <w:tr w:rsidR="006420A4" w:rsidRPr="00A77535" w14:paraId="1BB36F65" w14:textId="77777777" w:rsidTr="009359B9">
        <w:tc>
          <w:tcPr>
            <w:tcW w:w="727" w:type="dxa"/>
            <w:vMerge/>
          </w:tcPr>
          <w:p w14:paraId="2A05C753" w14:textId="77777777" w:rsidR="006420A4" w:rsidRPr="00744472" w:rsidRDefault="006420A4" w:rsidP="007444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7AAAD032" w14:textId="77777777" w:rsidR="006F3876" w:rsidRDefault="006420A4" w:rsidP="006F387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44472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ประกอบด้วยข้อมูล  ดังนี้</w:t>
            </w:r>
            <w:r w:rsidRPr="00744472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6F387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2.1 </w:t>
            </w:r>
            <w:r w:rsidRPr="006F387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</w:t>
            </w:r>
          </w:p>
          <w:p w14:paraId="3ABC7333" w14:textId="6141C9D1" w:rsidR="006420A4" w:rsidRPr="00223E74" w:rsidRDefault="006420A4" w:rsidP="006F387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4472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</w:t>
            </w:r>
            <w:r w:rsidR="006F387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44472">
              <w:rPr>
                <w:rFonts w:ascii="TH SarabunIT๙" w:hAnsi="TH SarabunIT๙" w:cs="TH SarabunIT๙"/>
                <w:color w:val="000000"/>
                <w:sz w:val="28"/>
                <w:cs/>
              </w:rPr>
              <w:t>นโยบายของผู้บริหารท้องถิ่น รวมถึงความเชื่อมโยงแผนยุทธศาสตร์ชาติ ๒๐</w:t>
            </w:r>
            <w:r w:rsidRPr="0074447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44472">
              <w:rPr>
                <w:rFonts w:ascii="TH SarabunIT๙" w:hAnsi="TH SarabunIT๙" w:cs="TH SarabunIT๙"/>
                <w:color w:val="000000"/>
                <w:sz w:val="28"/>
                <w:cs/>
              </w:rPr>
              <w:t>ปี แผนพั</w:t>
            </w:r>
            <w:r w:rsidR="00223E74">
              <w:rPr>
                <w:rFonts w:ascii="TH SarabunIT๙" w:hAnsi="TH SarabunIT๙" w:cs="TH SarabunIT๙"/>
                <w:color w:val="000000"/>
                <w:sz w:val="28"/>
                <w:cs/>
              </w:rPr>
              <w:t>ฒนาเศรษฐกิจและสังคมแห่งชาติ และ</w:t>
            </w:r>
            <w:r w:rsidR="00223E7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223E74">
              <w:rPr>
                <w:rFonts w:ascii="TH SarabunIT๙" w:hAnsi="TH SarabunIT๙" w:cs="TH SarabunIT๙"/>
                <w:color w:val="000000"/>
                <w:sz w:val="28"/>
              </w:rPr>
              <w:t xml:space="preserve">SDGs </w:t>
            </w:r>
            <w:r w:rsidR="00223E7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</w:t>
            </w:r>
            <w:r w:rsidR="00223E74">
              <w:rPr>
                <w:rFonts w:ascii="TH SarabunIT๙" w:hAnsi="TH SarabunIT๙" w:cs="TH SarabunIT๙"/>
                <w:color w:val="000000"/>
                <w:sz w:val="28"/>
              </w:rPr>
              <w:t>Bottom-up/Top-down</w:t>
            </w:r>
            <w:r w:rsidR="00223E7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)</w:t>
            </w:r>
          </w:p>
        </w:tc>
        <w:tc>
          <w:tcPr>
            <w:tcW w:w="1021" w:type="dxa"/>
          </w:tcPr>
          <w:p w14:paraId="355DA867" w14:textId="77777777" w:rsidR="00A325E0" w:rsidRDefault="00A325E0" w:rsidP="007444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5A819E" w14:textId="77777777" w:rsidR="006420A4" w:rsidRPr="00744472" w:rsidRDefault="006420A4" w:rsidP="007444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447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7F5C6C86" w14:textId="77777777" w:rsidR="006420A4" w:rsidRDefault="006420A4" w:rsidP="00D73D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2B491D" w14:textId="17BC4199" w:rsidR="00D73DC8" w:rsidRPr="00D73DC8" w:rsidRDefault="00D73DC8" w:rsidP="00D73D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29" w:type="dxa"/>
          </w:tcPr>
          <w:p w14:paraId="094EF658" w14:textId="77777777" w:rsidR="00F76A05" w:rsidRDefault="00F76A05" w:rsidP="00D73D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A0B8A6" w14:textId="1616F202" w:rsidR="00D73DC8" w:rsidRPr="00D73DC8" w:rsidRDefault="00F76A05" w:rsidP="00D73D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031" w:type="dxa"/>
          </w:tcPr>
          <w:p w14:paraId="7BC7E08A" w14:textId="77777777" w:rsidR="006420A4" w:rsidRDefault="006420A4" w:rsidP="00D73D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D88D58" w14:textId="3DFDF622" w:rsidR="00D73DC8" w:rsidRPr="00D73DC8" w:rsidRDefault="00D73DC8" w:rsidP="00D73D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420A4" w:rsidRPr="00A77535" w14:paraId="5F339326" w14:textId="77777777" w:rsidTr="009359B9">
        <w:tc>
          <w:tcPr>
            <w:tcW w:w="727" w:type="dxa"/>
            <w:vMerge/>
          </w:tcPr>
          <w:p w14:paraId="09702DED" w14:textId="77777777" w:rsidR="006420A4" w:rsidRPr="00744472" w:rsidRDefault="006420A4" w:rsidP="007444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268CB55A" w14:textId="77777777" w:rsidR="004C47FE" w:rsidRDefault="00223E74" w:rsidP="004C47FE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387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2.2</w:t>
            </w:r>
            <w:r w:rsidR="006420A4" w:rsidRPr="006F387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="006420A4" w:rsidRPr="006F387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การวิเคราะห์ทางสังคม</w:t>
            </w:r>
            <w:r w:rsidR="006420A4" w:rsidRPr="0074447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6F38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      </w:t>
            </w:r>
            <w:r w:rsidR="004C47F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  <w:p w14:paraId="2F9EA076" w14:textId="3ACD8D19" w:rsidR="006420A4" w:rsidRPr="00744472" w:rsidRDefault="006420A4" w:rsidP="004C47F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4472">
              <w:rPr>
                <w:rFonts w:ascii="TH SarabunIT๙" w:hAnsi="TH SarabunIT๙" w:cs="TH SarabunIT๙"/>
                <w:color w:val="000000"/>
                <w:sz w:val="28"/>
                <w:cs/>
              </w:rPr>
              <w:t>เช่น ด้านแรงงาน การศึกษา</w:t>
            </w:r>
            <w:r w:rsidRPr="0074447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44472">
              <w:rPr>
                <w:rFonts w:ascii="TH SarabunIT๙" w:hAnsi="TH SarabunIT๙" w:cs="TH SarabunIT๙"/>
                <w:color w:val="000000"/>
                <w:sz w:val="28"/>
                <w:cs/>
              </w:rPr>
              <w:t>สาธารณสุขความยากจน อาชญากรรม ปัญหายาเสพติด</w:t>
            </w:r>
            <w:r w:rsidRPr="0074447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44472">
              <w:rPr>
                <w:rFonts w:ascii="TH SarabunIT๙" w:hAnsi="TH SarabunIT๙" w:cs="TH SarabunIT๙"/>
                <w:color w:val="000000"/>
                <w:sz w:val="28"/>
                <w:cs/>
              </w:rPr>
              <w:t>เทคโนโลยี จารีตประเพณี วัฒนธรรม ภูมิปัญญาท้องถิ่น</w:t>
            </w:r>
            <w:r w:rsidRPr="0074447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44472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เป็นต้น</w:t>
            </w:r>
          </w:p>
        </w:tc>
        <w:tc>
          <w:tcPr>
            <w:tcW w:w="1021" w:type="dxa"/>
          </w:tcPr>
          <w:p w14:paraId="737E8DA7" w14:textId="3D12FA5C" w:rsidR="006420A4" w:rsidRPr="00223E74" w:rsidRDefault="00223E74" w:rsidP="007444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14:paraId="590D481C" w14:textId="52D854AF" w:rsidR="006420A4" w:rsidRPr="00D73DC8" w:rsidRDefault="00D73DC8" w:rsidP="00D73D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4.78</w:t>
            </w:r>
          </w:p>
        </w:tc>
        <w:tc>
          <w:tcPr>
            <w:tcW w:w="1229" w:type="dxa"/>
          </w:tcPr>
          <w:p w14:paraId="6D945188" w14:textId="354D499D" w:rsidR="006420A4" w:rsidRPr="00D73DC8" w:rsidRDefault="00F76A05" w:rsidP="00D73D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95.60</w:t>
            </w:r>
          </w:p>
        </w:tc>
        <w:tc>
          <w:tcPr>
            <w:tcW w:w="2031" w:type="dxa"/>
          </w:tcPr>
          <w:p w14:paraId="6E08B5CE" w14:textId="36EF81CA" w:rsidR="006420A4" w:rsidRPr="00D73DC8" w:rsidRDefault="00D73DC8" w:rsidP="00D73D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23E74" w:rsidRPr="00A77535" w14:paraId="614E2F12" w14:textId="77777777" w:rsidTr="009359B9">
        <w:tc>
          <w:tcPr>
            <w:tcW w:w="727" w:type="dxa"/>
            <w:vMerge/>
          </w:tcPr>
          <w:p w14:paraId="6FF35222" w14:textId="7F161283" w:rsidR="00223E74" w:rsidRPr="00744472" w:rsidRDefault="00223E74" w:rsidP="007444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677740AD" w14:textId="77777777" w:rsidR="004C47FE" w:rsidRDefault="00223E74" w:rsidP="004C47FE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387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2.3 </w:t>
            </w:r>
            <w:r w:rsidRPr="006F387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การวิเคราะห์สิ่งแวดล้อม</w:t>
            </w:r>
            <w:r w:rsidRPr="00223E7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6F38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    </w:t>
            </w:r>
            <w:r w:rsidR="004C47F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</w:p>
          <w:p w14:paraId="43890C04" w14:textId="2E0497E8" w:rsidR="00223E74" w:rsidRDefault="00223E74" w:rsidP="004C47FE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23E74">
              <w:rPr>
                <w:rFonts w:ascii="TH SarabunIT๙" w:hAnsi="TH SarabunIT๙" w:cs="TH SarabunIT๙"/>
                <w:color w:val="000000"/>
                <w:sz w:val="28"/>
                <w:cs/>
              </w:rPr>
              <w:t>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  <w:p w14:paraId="40F83A4F" w14:textId="77777777" w:rsidR="004C47FE" w:rsidRDefault="00223E74" w:rsidP="004C47FE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387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lastRenderedPageBreak/>
              <w:t xml:space="preserve">2.4 </w:t>
            </w:r>
            <w:r w:rsidRPr="006F387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การวิเคราะห์ทางเศรษฐกิจ</w:t>
            </w:r>
            <w:r w:rsidRPr="00223E7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6F38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</w:t>
            </w:r>
          </w:p>
          <w:p w14:paraId="64A2DE5B" w14:textId="0DE1B295" w:rsidR="00223E74" w:rsidRDefault="00223E74" w:rsidP="004C47FE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23E74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021" w:type="dxa"/>
          </w:tcPr>
          <w:p w14:paraId="57393A93" w14:textId="5EE60B46" w:rsidR="00223E74" w:rsidRDefault="00223E74" w:rsidP="007444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</w:t>
            </w:r>
          </w:p>
        </w:tc>
        <w:tc>
          <w:tcPr>
            <w:tcW w:w="992" w:type="dxa"/>
          </w:tcPr>
          <w:p w14:paraId="4988FA5C" w14:textId="1D52E0BA" w:rsidR="00223E74" w:rsidRPr="00D73DC8" w:rsidRDefault="00D73DC8" w:rsidP="00D73D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4.67</w:t>
            </w:r>
          </w:p>
        </w:tc>
        <w:tc>
          <w:tcPr>
            <w:tcW w:w="1229" w:type="dxa"/>
          </w:tcPr>
          <w:p w14:paraId="26F976E9" w14:textId="710DD5FD" w:rsidR="00223E74" w:rsidRPr="00D73DC8" w:rsidRDefault="00F76A05" w:rsidP="00D73D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93.40</w:t>
            </w:r>
          </w:p>
        </w:tc>
        <w:tc>
          <w:tcPr>
            <w:tcW w:w="2031" w:type="dxa"/>
          </w:tcPr>
          <w:p w14:paraId="4B539A2B" w14:textId="54C7DCC1" w:rsidR="00223E74" w:rsidRPr="00D73DC8" w:rsidRDefault="00D73DC8" w:rsidP="00D73D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420A4" w:rsidRPr="00A77535" w14:paraId="59CED065" w14:textId="77777777" w:rsidTr="009359B9">
        <w:tc>
          <w:tcPr>
            <w:tcW w:w="727" w:type="dxa"/>
            <w:vMerge/>
          </w:tcPr>
          <w:p w14:paraId="4A82E1A6" w14:textId="64F909C2" w:rsidR="006420A4" w:rsidRPr="00744472" w:rsidRDefault="006420A4" w:rsidP="007444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1DB2466C" w14:textId="77777777" w:rsidR="004C47FE" w:rsidRDefault="00223E74" w:rsidP="004C47FE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387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2.5</w:t>
            </w:r>
            <w:r w:rsidR="006420A4" w:rsidRPr="006F387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="006420A4" w:rsidRPr="006F387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ผลการวิเคราะห์ศักยภาพ</w:t>
            </w:r>
            <w:r w:rsidR="006F38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    </w:t>
            </w:r>
            <w:r w:rsidR="004C47F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</w:p>
          <w:p w14:paraId="1A17895B" w14:textId="5280B09F" w:rsidR="006420A4" w:rsidRPr="00CE4CE4" w:rsidRDefault="006420A4" w:rsidP="004C47F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420A4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เพื่อประเมินสถานภาพการพ</w:t>
            </w:r>
            <w:r w:rsidR="00223E74">
              <w:rPr>
                <w:rFonts w:ascii="TH SarabunIT๙" w:hAnsi="TH SarabunIT๙" w:cs="TH SarabunIT๙"/>
                <w:color w:val="000000"/>
                <w:sz w:val="28"/>
                <w:cs/>
              </w:rPr>
              <w:t>ัฒนาในปัจจุบันและ</w:t>
            </w:r>
            <w:r w:rsidRPr="006420A4">
              <w:rPr>
                <w:rFonts w:ascii="TH SarabunIT๙" w:hAnsi="TH SarabunIT๙" w:cs="TH SarabunIT๙"/>
                <w:color w:val="000000"/>
                <w:sz w:val="28"/>
                <w:cs/>
              </w:rPr>
              <w:t>อนาคต</w:t>
            </w:r>
            <w:r w:rsidR="00223E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223E74" w:rsidRPr="00CE4CE4">
              <w:rPr>
                <w:rFonts w:ascii="TH SarabunIT๙" w:hAnsi="TH SarabunIT๙" w:cs="TH SarabunIT๙" w:hint="cs"/>
                <w:sz w:val="28"/>
                <w:cs/>
              </w:rPr>
              <w:t xml:space="preserve">ทิศทางแนวโน้มที่จะเกิดขึ้นหรือผลที่จะเกิดขึ้นในการพัฒนาท้องถิ่นโดยใช้การวิเคราะห์เชิงเทคนิค </w:t>
            </w:r>
            <w:r w:rsidR="00CE4CE4" w:rsidRPr="00CE4CE4">
              <w:rPr>
                <w:rFonts w:ascii="TH SarabunIT๙" w:hAnsi="TH SarabunIT๙" w:cs="TH SarabunIT๙"/>
                <w:sz w:val="28"/>
              </w:rPr>
              <w:t xml:space="preserve">Demand </w:t>
            </w:r>
            <w:r w:rsidR="00CE4CE4" w:rsidRPr="00CE4CE4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="00CE4CE4" w:rsidRPr="00CE4CE4">
              <w:rPr>
                <w:rFonts w:ascii="TH SarabunIT๙" w:hAnsi="TH SarabunIT๙" w:cs="TH SarabunIT๙"/>
                <w:sz w:val="28"/>
              </w:rPr>
              <w:t>Demamd</w:t>
            </w:r>
            <w:proofErr w:type="spellEnd"/>
            <w:r w:rsidR="00CE4CE4" w:rsidRPr="00CE4CE4">
              <w:rPr>
                <w:rFonts w:ascii="TH SarabunIT๙" w:hAnsi="TH SarabunIT๙" w:cs="TH SarabunIT๙"/>
                <w:sz w:val="28"/>
              </w:rPr>
              <w:t xml:space="preserve"> Analysis</w:t>
            </w:r>
            <w:r w:rsidR="00CE4CE4">
              <w:rPr>
                <w:rFonts w:ascii="TH SarabunIT๙" w:hAnsi="TH SarabunIT๙" w:cs="TH SarabunIT๙" w:hint="cs"/>
                <w:sz w:val="28"/>
                <w:cs/>
              </w:rPr>
              <w:t>) /</w:t>
            </w:r>
            <w:r w:rsidR="00CE4CE4" w:rsidRPr="00CE4CE4">
              <w:rPr>
                <w:rFonts w:ascii="TH SarabunIT๙" w:hAnsi="TH SarabunIT๙" w:cs="TH SarabunIT๙"/>
                <w:sz w:val="28"/>
              </w:rPr>
              <w:t xml:space="preserve"> Global Demand </w:t>
            </w:r>
            <w:r w:rsidR="00CE4CE4" w:rsidRPr="00CE4CE4"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="00CE4CE4" w:rsidRPr="00CE4CE4">
              <w:rPr>
                <w:rFonts w:ascii="TH SarabunIT๙" w:hAnsi="TH SarabunIT๙" w:cs="TH SarabunIT๙"/>
                <w:sz w:val="28"/>
              </w:rPr>
              <w:t xml:space="preserve">Trend Analysis </w:t>
            </w:r>
            <w:r w:rsidR="00CE4CE4" w:rsidRPr="00CE4CE4">
              <w:rPr>
                <w:rFonts w:ascii="TH SarabunIT๙" w:hAnsi="TH SarabunIT๙" w:cs="TH SarabunIT๙" w:hint="cs"/>
                <w:sz w:val="28"/>
                <w:cs/>
              </w:rPr>
              <w:t>หรืออื่น ๆ</w:t>
            </w:r>
          </w:p>
        </w:tc>
        <w:tc>
          <w:tcPr>
            <w:tcW w:w="1021" w:type="dxa"/>
          </w:tcPr>
          <w:p w14:paraId="13FD18B1" w14:textId="782B1D6D" w:rsidR="006420A4" w:rsidRPr="00744472" w:rsidRDefault="00CE4CE4" w:rsidP="007444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6FA8ED5A" w14:textId="12D0420E" w:rsidR="006420A4" w:rsidRPr="00D73DC8" w:rsidRDefault="00D73DC8" w:rsidP="00D73D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DC8">
              <w:rPr>
                <w:rFonts w:ascii="TH SarabunIT๙" w:hAnsi="TH SarabunIT๙" w:cs="TH SarabunIT๙" w:hint="cs"/>
                <w:sz w:val="28"/>
                <w:cs/>
              </w:rPr>
              <w:t>4.56</w:t>
            </w:r>
          </w:p>
        </w:tc>
        <w:tc>
          <w:tcPr>
            <w:tcW w:w="1229" w:type="dxa"/>
          </w:tcPr>
          <w:p w14:paraId="3EA69898" w14:textId="237D0DBB" w:rsidR="006420A4" w:rsidRPr="00D73DC8" w:rsidRDefault="00F76A05" w:rsidP="00D73D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91.20</w:t>
            </w:r>
          </w:p>
        </w:tc>
        <w:tc>
          <w:tcPr>
            <w:tcW w:w="2031" w:type="dxa"/>
          </w:tcPr>
          <w:p w14:paraId="1838E5A6" w14:textId="66B4CC39" w:rsidR="006420A4" w:rsidRPr="00D73DC8" w:rsidRDefault="00D73DC8" w:rsidP="00D73D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CE4CE4" w:rsidRPr="00A77535" w14:paraId="52C1817A" w14:textId="77777777" w:rsidTr="009359B9">
        <w:tc>
          <w:tcPr>
            <w:tcW w:w="4812" w:type="dxa"/>
            <w:gridSpan w:val="2"/>
          </w:tcPr>
          <w:p w14:paraId="61B2C9D5" w14:textId="5B4454D4" w:rsidR="00CE4CE4" w:rsidRPr="00CE4CE4" w:rsidRDefault="00CE4CE4" w:rsidP="00CE4CE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21" w:type="dxa"/>
          </w:tcPr>
          <w:p w14:paraId="22F5D90E" w14:textId="4C3ADD82" w:rsidR="00CE4CE4" w:rsidRPr="00CE4CE4" w:rsidRDefault="00CE4CE4" w:rsidP="007444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992" w:type="dxa"/>
          </w:tcPr>
          <w:p w14:paraId="4C94BE69" w14:textId="746E6893" w:rsidR="00CE4CE4" w:rsidRPr="00D73DC8" w:rsidRDefault="00D73DC8" w:rsidP="00D73D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19.01</w:t>
            </w:r>
          </w:p>
        </w:tc>
        <w:tc>
          <w:tcPr>
            <w:tcW w:w="1229" w:type="dxa"/>
          </w:tcPr>
          <w:p w14:paraId="01599133" w14:textId="6AF3DCE5" w:rsidR="00CE4CE4" w:rsidRPr="00D73DC8" w:rsidRDefault="00F76A05" w:rsidP="00D73D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95.05</w:t>
            </w:r>
          </w:p>
        </w:tc>
        <w:tc>
          <w:tcPr>
            <w:tcW w:w="2031" w:type="dxa"/>
          </w:tcPr>
          <w:p w14:paraId="6423F6D7" w14:textId="059D5573" w:rsidR="00CE4CE4" w:rsidRPr="00D73DC8" w:rsidRDefault="00D73DC8" w:rsidP="00D73D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6E1D8A48" w14:textId="25830118" w:rsidR="00744472" w:rsidRDefault="00A01EF7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02B5B">
        <w:rPr>
          <w:rFonts w:ascii="TH SarabunIT๙" w:hAnsi="TH SarabunIT๙" w:cs="TH SarabunIT๙" w:hint="cs"/>
          <w:sz w:val="32"/>
          <w:szCs w:val="32"/>
          <w:cs/>
        </w:rPr>
        <w:t>สรุปความคิดเห็นและข้อเสนอแนะในภาพรวมของ</w:t>
      </w:r>
      <w:r w:rsidR="00302B5B" w:rsidRPr="00302B5B">
        <w:rPr>
          <w:rFonts w:ascii="TH SarabunIT๙" w:hAnsi="TH SarabunIT๙" w:cs="TH SarabunIT๙"/>
          <w:sz w:val="32"/>
          <w:szCs w:val="32"/>
          <w:cs/>
        </w:rPr>
        <w:t>การวิเคราะห์สภาวการณ์และศักยภาพ</w:t>
      </w:r>
      <w:r w:rsidR="00302B5B">
        <w:rPr>
          <w:rFonts w:ascii="TH SarabunIT๙" w:hAnsi="TH SarabunIT๙" w:cs="TH SarabunIT๙" w:hint="cs"/>
          <w:sz w:val="32"/>
          <w:szCs w:val="32"/>
          <w:cs/>
        </w:rPr>
        <w:t xml:space="preserve">  ของเทศบาลตำบล  ท่ายาง (ไม่มีความเห็นและข้อเสนอแนะ)</w:t>
      </w:r>
    </w:p>
    <w:p w14:paraId="7E4ED2F4" w14:textId="77777777" w:rsidR="0022242B" w:rsidRDefault="0022242B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FFE2F0" w14:textId="77777777" w:rsidR="0022242B" w:rsidRDefault="0022242B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B1D43F" w14:textId="77777777" w:rsidR="0022242B" w:rsidRDefault="0022242B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BC177A" w14:textId="77777777" w:rsidR="009359B9" w:rsidRDefault="009359B9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DD6E2D" w14:textId="77777777" w:rsidR="009359B9" w:rsidRDefault="009359B9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286488" w14:textId="77777777" w:rsidR="0022242B" w:rsidRDefault="0022242B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A5819D" w14:textId="2DCDBB67" w:rsidR="0022242B" w:rsidRDefault="00302B5B" w:rsidP="00302B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5257FA">
        <w:rPr>
          <w:rFonts w:ascii="TH SarabunIT๙" w:hAnsi="TH SarabunIT๙" w:cs="TH SarabunIT๙"/>
          <w:sz w:val="32"/>
          <w:szCs w:val="32"/>
        </w:rPr>
        <w:t>106</w:t>
      </w:r>
    </w:p>
    <w:p w14:paraId="6D58231A" w14:textId="77777777" w:rsidR="00CE4CE4" w:rsidRDefault="00CE4CE4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85403D" w14:textId="1D308FBB" w:rsidR="0022242B" w:rsidRPr="00C30669" w:rsidRDefault="00DC5AB2" w:rsidP="002224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760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22242B" w:rsidRPr="00C3066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</w:p>
    <w:tbl>
      <w:tblPr>
        <w:tblStyle w:val="TableGrid"/>
        <w:tblW w:w="9943" w:type="dxa"/>
        <w:tblInd w:w="-309" w:type="dxa"/>
        <w:tblLook w:val="04A0" w:firstRow="1" w:lastRow="0" w:firstColumn="1" w:lastColumn="0" w:noHBand="0" w:noVBand="1"/>
      </w:tblPr>
      <w:tblGrid>
        <w:gridCol w:w="727"/>
        <w:gridCol w:w="4085"/>
        <w:gridCol w:w="1021"/>
        <w:gridCol w:w="992"/>
        <w:gridCol w:w="1229"/>
        <w:gridCol w:w="1889"/>
      </w:tblGrid>
      <w:tr w:rsidR="0022242B" w:rsidRPr="00A77535" w14:paraId="7E6777BE" w14:textId="77777777" w:rsidTr="00FD7AC8">
        <w:trPr>
          <w:trHeight w:val="1110"/>
        </w:trPr>
        <w:tc>
          <w:tcPr>
            <w:tcW w:w="727" w:type="dxa"/>
          </w:tcPr>
          <w:p w14:paraId="5DFE4664" w14:textId="77777777" w:rsidR="0022242B" w:rsidRPr="00A77535" w:rsidRDefault="0022242B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85" w:type="dxa"/>
          </w:tcPr>
          <w:p w14:paraId="7EDF492F" w14:textId="77777777" w:rsidR="0022242B" w:rsidRPr="00A77535" w:rsidRDefault="0022242B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021" w:type="dxa"/>
          </w:tcPr>
          <w:p w14:paraId="57078EA1" w14:textId="77777777" w:rsidR="0022242B" w:rsidRPr="00A77535" w:rsidRDefault="0022242B" w:rsidP="005F54F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2" w:type="dxa"/>
          </w:tcPr>
          <w:p w14:paraId="57F78862" w14:textId="77777777" w:rsidR="0022242B" w:rsidRPr="00A77535" w:rsidRDefault="0022242B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29" w:type="dxa"/>
          </w:tcPr>
          <w:p w14:paraId="4E3805E5" w14:textId="77777777" w:rsidR="0022242B" w:rsidRPr="00A77535" w:rsidRDefault="0022242B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889" w:type="dxa"/>
          </w:tcPr>
          <w:p w14:paraId="56470A6A" w14:textId="79B1430E" w:rsidR="0022242B" w:rsidRPr="00A77535" w:rsidRDefault="00FD7AC8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7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</w:t>
            </w:r>
          </w:p>
        </w:tc>
      </w:tr>
      <w:tr w:rsidR="0032446E" w:rsidRPr="00A77535" w14:paraId="3A36614A" w14:textId="77777777" w:rsidTr="0032446E">
        <w:trPr>
          <w:trHeight w:val="268"/>
        </w:trPr>
        <w:tc>
          <w:tcPr>
            <w:tcW w:w="727" w:type="dxa"/>
            <w:vMerge w:val="restart"/>
          </w:tcPr>
          <w:p w14:paraId="6269C229" w14:textId="77777777" w:rsidR="0032446E" w:rsidRPr="0032446E" w:rsidRDefault="0032446E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446E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9216" w:type="dxa"/>
            <w:gridSpan w:val="5"/>
          </w:tcPr>
          <w:p w14:paraId="73EBDAD0" w14:textId="1FA2026E" w:rsidR="0032446E" w:rsidRPr="00DE60D5" w:rsidRDefault="0032446E" w:rsidP="0032446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60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</w:tr>
      <w:tr w:rsidR="0022242B" w:rsidRPr="00A77535" w14:paraId="4DAAA709" w14:textId="77777777" w:rsidTr="00FD7AC8">
        <w:trPr>
          <w:trHeight w:val="1110"/>
        </w:trPr>
        <w:tc>
          <w:tcPr>
            <w:tcW w:w="727" w:type="dxa"/>
            <w:vMerge/>
          </w:tcPr>
          <w:p w14:paraId="533F13F2" w14:textId="77777777" w:rsidR="0022242B" w:rsidRPr="00DE60D5" w:rsidRDefault="0022242B" w:rsidP="002224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14:paraId="35ED105E" w14:textId="77777777" w:rsidR="0022242B" w:rsidRDefault="0022242B" w:rsidP="004C47F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E60D5">
              <w:rPr>
                <w:rFonts w:ascii="TH SarabunIT๙" w:hAnsi="TH SarabunIT๙" w:cs="TH SarabunIT๙"/>
                <w:sz w:val="28"/>
                <w:cs/>
              </w:rPr>
              <w:t>ประกอบด้วยข้อมูล  ดังนี้</w:t>
            </w:r>
          </w:p>
          <w:p w14:paraId="7FE785E5" w14:textId="7765D51C" w:rsidR="0032446E" w:rsidRPr="00DE60D5" w:rsidRDefault="0032446E" w:rsidP="004C47F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68D0">
              <w:rPr>
                <w:rFonts w:ascii="TH SarabunIT๙" w:hAnsi="TH SarabunIT๙" w:cs="TH SarabunIT๙"/>
                <w:b/>
                <w:bCs/>
                <w:sz w:val="28"/>
              </w:rPr>
              <w:t xml:space="preserve">3.1 </w:t>
            </w:r>
            <w:r w:rsidRPr="00B668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ยุทธศาสตร์ชาติ 20 ปี (พ.ศ. 2561 </w:t>
            </w:r>
            <w:r w:rsidRPr="00B668D0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B668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2580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6299BDBD" w14:textId="39F25749" w:rsidR="0022242B" w:rsidRPr="00396C53" w:rsidRDefault="0032446E" w:rsidP="004C47F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การกำหนดและการวิเคราะห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์ยุทธศาสตร์ชาติ 20 ปี ที่สอดคล้องกับการพัฒนาท้องถิ่นขององค์กรปกครองส่วนท้องถิ่นตามประเด็นยุทธศาสตร์ชาติ 20 ปี และประเด็นยุทธศาสตร์ขององค์กรปกครองส่วนท้องถิ่น</w:t>
            </w:r>
          </w:p>
        </w:tc>
        <w:tc>
          <w:tcPr>
            <w:tcW w:w="1021" w:type="dxa"/>
          </w:tcPr>
          <w:p w14:paraId="65123E13" w14:textId="77777777" w:rsidR="00A325E0" w:rsidRPr="00326CAF" w:rsidRDefault="00A325E0" w:rsidP="00326CAF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10E276" w14:textId="524FA5D6" w:rsidR="0022242B" w:rsidRPr="00326CAF" w:rsidRDefault="0032446E" w:rsidP="00326CAF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6CAF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</w:tcPr>
          <w:p w14:paraId="303E911E" w14:textId="77777777" w:rsidR="0022242B" w:rsidRPr="00326CAF" w:rsidRDefault="0022242B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CCAACD" w14:textId="6B520BCE" w:rsidR="00326CAF" w:rsidRPr="00326CAF" w:rsidRDefault="00326CAF" w:rsidP="00326C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6CA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29" w:type="dxa"/>
          </w:tcPr>
          <w:p w14:paraId="138B93E5" w14:textId="77777777" w:rsidR="00F76A05" w:rsidRDefault="00F76A05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C13D76" w14:textId="416D275B" w:rsidR="00326CAF" w:rsidRPr="00326CAF" w:rsidRDefault="00F76A05" w:rsidP="00326C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889" w:type="dxa"/>
          </w:tcPr>
          <w:p w14:paraId="25324097" w14:textId="77777777" w:rsidR="0022242B" w:rsidRDefault="0022242B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5F9A2D" w14:textId="13E497C8" w:rsidR="00326CAF" w:rsidRPr="00326CAF" w:rsidRDefault="00326CAF" w:rsidP="00326C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26CAF" w:rsidRPr="00A77535" w14:paraId="0428429D" w14:textId="77777777" w:rsidTr="00FD7AC8">
        <w:tc>
          <w:tcPr>
            <w:tcW w:w="727" w:type="dxa"/>
            <w:vMerge/>
          </w:tcPr>
          <w:p w14:paraId="26D6D352" w14:textId="77777777" w:rsidR="00326CAF" w:rsidRPr="00DE60D5" w:rsidRDefault="00326CAF" w:rsidP="00326C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</w:tcPr>
          <w:p w14:paraId="52DE856A" w14:textId="77777777" w:rsidR="00326CAF" w:rsidRPr="00B668D0" w:rsidRDefault="00326CAF" w:rsidP="00326CA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68D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3.2 </w:t>
            </w:r>
            <w:r w:rsidRPr="00B668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แผนพัฒนาเศรษฐกิจและสังคมแห่งชาติ       ฉบับที่ 12 หรือฉบับที่ 13</w:t>
            </w:r>
          </w:p>
          <w:p w14:paraId="1A75BC78" w14:textId="1DF242F3" w:rsidR="00326CAF" w:rsidRPr="00AE34C6" w:rsidRDefault="00326CAF" w:rsidP="00326CA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E34C6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การกำหนดและวิเคราะห์แผนพัฒนาเศรษฐกิจและสังคมแห่งชาติ ที่สอดคล้องกับการพัฒนาท้องถิ่นของท้องถิ่นขององค์กรปกครองส่วนท้องถิ่นตามประเด็นยุทธศาสตร์หรือหมุดหมายและประเด็นยุทธศาสตร์ขององค์กรปกครองส่วนท้องถิ่น</w:t>
            </w:r>
          </w:p>
        </w:tc>
        <w:tc>
          <w:tcPr>
            <w:tcW w:w="1021" w:type="dxa"/>
          </w:tcPr>
          <w:p w14:paraId="31CC0C9B" w14:textId="1EA0D86C" w:rsidR="00326CAF" w:rsidRPr="00326CAF" w:rsidRDefault="00326CAF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CAF">
              <w:rPr>
                <w:rFonts w:ascii="TH SarabunIT๙" w:hAnsi="TH SarabunIT๙" w:cs="TH SarabunIT๙"/>
                <w:sz w:val="28"/>
                <w:cs/>
              </w:rPr>
              <w:lastRenderedPageBreak/>
              <w:t>5</w:t>
            </w:r>
          </w:p>
        </w:tc>
        <w:tc>
          <w:tcPr>
            <w:tcW w:w="992" w:type="dxa"/>
          </w:tcPr>
          <w:p w14:paraId="7C0C54F2" w14:textId="46948DFD" w:rsidR="00326CAF" w:rsidRPr="00326CAF" w:rsidRDefault="00326CAF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CA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29" w:type="dxa"/>
          </w:tcPr>
          <w:p w14:paraId="0023C26D" w14:textId="6CB576C1" w:rsidR="00326CAF" w:rsidRPr="00326CAF" w:rsidRDefault="00F76A05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889" w:type="dxa"/>
          </w:tcPr>
          <w:p w14:paraId="76E68279" w14:textId="09237D37" w:rsidR="00326CAF" w:rsidRPr="00326CAF" w:rsidRDefault="00326CAF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26CAF" w:rsidRPr="00A77535" w14:paraId="1EDF2AA6" w14:textId="77777777" w:rsidTr="00FD7AC8">
        <w:tc>
          <w:tcPr>
            <w:tcW w:w="727" w:type="dxa"/>
          </w:tcPr>
          <w:p w14:paraId="17903D0E" w14:textId="77777777" w:rsidR="00326CAF" w:rsidRPr="00DE60D5" w:rsidRDefault="00326CAF" w:rsidP="00326C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</w:tcPr>
          <w:p w14:paraId="21EF765B" w14:textId="77777777" w:rsidR="00326CAF" w:rsidRPr="00B668D0" w:rsidRDefault="00326CAF" w:rsidP="00326CAF">
            <w:pPr>
              <w:ind w:right="-108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668D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3.๓  เป้าหมายการพัฒนาที่ยั่งยืน </w:t>
            </w:r>
            <w:r w:rsidRPr="00B668D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</w:t>
            </w:r>
            <w:r w:rsidRPr="00B668D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Sustainable Development  Goals : SDGs)</w:t>
            </w:r>
          </w:p>
          <w:p w14:paraId="13830886" w14:textId="2BCF4772" w:rsidR="00326CAF" w:rsidRPr="00AE34C6" w:rsidRDefault="00326CAF" w:rsidP="00326CAF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การกำหนดและการวิเคราะห์เป้าหมาย/เป้าประสงค์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SDGs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ที่สอดคล้องกับการพัฒนาท้องถิ่นขององค์กรปกครองส่วนท้องถิ่นตามเป้าหมาย/เป้าประสงค์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SDGs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และประเด็นยุทธศาสตร์ขององค์กรปกครองส่วนท้องถิ่น</w:t>
            </w:r>
          </w:p>
        </w:tc>
        <w:tc>
          <w:tcPr>
            <w:tcW w:w="1021" w:type="dxa"/>
          </w:tcPr>
          <w:p w14:paraId="24EAA644" w14:textId="4BC28AFC" w:rsidR="00326CAF" w:rsidRPr="00326CAF" w:rsidRDefault="00326CAF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CAF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</w:tcPr>
          <w:p w14:paraId="58F95146" w14:textId="248921D2" w:rsidR="00326CAF" w:rsidRPr="00326CAF" w:rsidRDefault="00326CAF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6CA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29" w:type="dxa"/>
          </w:tcPr>
          <w:p w14:paraId="6FAFCAB6" w14:textId="0899BDA8" w:rsidR="00326CAF" w:rsidRPr="00326CAF" w:rsidRDefault="00F76A05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889" w:type="dxa"/>
          </w:tcPr>
          <w:p w14:paraId="4600919E" w14:textId="38C6C57E" w:rsidR="00326CAF" w:rsidRPr="00326CAF" w:rsidRDefault="00326CAF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26CAF" w:rsidRPr="00A77535" w14:paraId="1026D15A" w14:textId="77777777" w:rsidTr="00FD7AC8">
        <w:tc>
          <w:tcPr>
            <w:tcW w:w="727" w:type="dxa"/>
          </w:tcPr>
          <w:p w14:paraId="620513BB" w14:textId="77777777" w:rsidR="00326CAF" w:rsidRPr="00DE60D5" w:rsidRDefault="00326CAF" w:rsidP="00326C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</w:tcPr>
          <w:p w14:paraId="65C63E93" w14:textId="77777777" w:rsidR="00326CAF" w:rsidRPr="00B668D0" w:rsidRDefault="00326CAF" w:rsidP="00326CAF">
            <w:pPr>
              <w:ind w:right="-108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668D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3.4  ยุทธศาสตร์จังหวัด</w:t>
            </w:r>
          </w:p>
          <w:p w14:paraId="77D2DDFF" w14:textId="7EB0AFFF" w:rsidR="00326CAF" w:rsidRDefault="00326CAF" w:rsidP="00326CAF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กำหนดและการวิเคราะห์ยุทธศาสตร์ขององค์กรปกครองส่วนท้องถิ่นมีความสอดคล้องหรือเชื่อมโยงกับยุทธศาสตร์จังหวัด</w:t>
            </w:r>
          </w:p>
        </w:tc>
        <w:tc>
          <w:tcPr>
            <w:tcW w:w="1021" w:type="dxa"/>
          </w:tcPr>
          <w:p w14:paraId="6F9B8382" w14:textId="5B5CB3A9" w:rsidR="00326CAF" w:rsidRPr="00326CAF" w:rsidRDefault="00326CAF" w:rsidP="00326C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6CAF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</w:tcPr>
          <w:p w14:paraId="3C110671" w14:textId="3C9357C7" w:rsidR="00326CAF" w:rsidRPr="00326CAF" w:rsidRDefault="00326CAF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4.78</w:t>
            </w:r>
          </w:p>
        </w:tc>
        <w:tc>
          <w:tcPr>
            <w:tcW w:w="1229" w:type="dxa"/>
          </w:tcPr>
          <w:p w14:paraId="7430EC66" w14:textId="0D0D8D1B" w:rsidR="00326CAF" w:rsidRPr="00326CAF" w:rsidRDefault="00F76A05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95.60</w:t>
            </w:r>
          </w:p>
        </w:tc>
        <w:tc>
          <w:tcPr>
            <w:tcW w:w="1889" w:type="dxa"/>
          </w:tcPr>
          <w:p w14:paraId="13E9EC9C" w14:textId="59CB75EB" w:rsidR="00326CAF" w:rsidRPr="00326CAF" w:rsidRDefault="00326CAF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326CAF" w:rsidRPr="00A77535" w14:paraId="14B5FEB3" w14:textId="77777777" w:rsidTr="00FD7AC8">
        <w:tc>
          <w:tcPr>
            <w:tcW w:w="727" w:type="dxa"/>
          </w:tcPr>
          <w:p w14:paraId="12C2EE9A" w14:textId="77777777" w:rsidR="00326CAF" w:rsidRPr="00DE60D5" w:rsidRDefault="00326CAF" w:rsidP="00326C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</w:tcPr>
          <w:p w14:paraId="1C34AE95" w14:textId="475B56EF" w:rsidR="00326CAF" w:rsidRPr="00B668D0" w:rsidRDefault="00326CAF" w:rsidP="00326CAF">
            <w:pPr>
              <w:ind w:right="-108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668D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3.5  ยุทธศาสตร์การพัฒนาขององค์กรปกครอง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Pr="00B668D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ส่วนท้องถิ่นในเขตจังหวัด</w:t>
            </w:r>
          </w:p>
          <w:p w14:paraId="5B483BFF" w14:textId="4028D0A5" w:rsidR="00326CAF" w:rsidRDefault="00326CAF" w:rsidP="00326CAF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กำหนดและการวิเคราะห์ยุทธศาสตร์ขององค์กรปกครองส่วนท้องถิ่นสอดคล้องหรือเชื่อมโยงกับยุทธศาสตร์การพัฒนาขององค์กรปกครองส่วนท้องถิ่นในเขตจังหวัดที่จัดทำขึ้นแบบมีส่วนร่วมขององค์การบริหารส่วนจังหวัดที่สอดคล้องหรือเชื่อมโยงกับแผนพัฒนาจังหวัด</w:t>
            </w:r>
          </w:p>
        </w:tc>
        <w:tc>
          <w:tcPr>
            <w:tcW w:w="1021" w:type="dxa"/>
          </w:tcPr>
          <w:p w14:paraId="7D328C5C" w14:textId="4CE1FBE1" w:rsidR="00326CAF" w:rsidRPr="00326CAF" w:rsidRDefault="00326CAF" w:rsidP="00326C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6CAF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</w:tcPr>
          <w:p w14:paraId="173FA6C0" w14:textId="7B9B416F" w:rsidR="00326CAF" w:rsidRPr="00326CAF" w:rsidRDefault="00326CAF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4.89</w:t>
            </w:r>
          </w:p>
        </w:tc>
        <w:tc>
          <w:tcPr>
            <w:tcW w:w="1229" w:type="dxa"/>
          </w:tcPr>
          <w:p w14:paraId="7FECDB01" w14:textId="5BEB0BB0" w:rsidR="00326CAF" w:rsidRPr="00326CAF" w:rsidRDefault="00F76A05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97.80</w:t>
            </w:r>
          </w:p>
        </w:tc>
        <w:tc>
          <w:tcPr>
            <w:tcW w:w="1889" w:type="dxa"/>
          </w:tcPr>
          <w:p w14:paraId="3C9AAB9A" w14:textId="6D77AD68" w:rsidR="00326CAF" w:rsidRPr="00326CAF" w:rsidRDefault="00326CAF" w:rsidP="00326C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14:paraId="327BD784" w14:textId="77777777" w:rsidR="00B668D0" w:rsidRDefault="00B668D0">
      <w:r>
        <w:br w:type="page"/>
      </w:r>
    </w:p>
    <w:p w14:paraId="33E839E8" w14:textId="5FE19745" w:rsidR="006F3876" w:rsidRPr="000A2DB1" w:rsidRDefault="00B66B54" w:rsidP="00B66B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</w:t>
      </w:r>
      <w:r w:rsidR="005257FA">
        <w:rPr>
          <w:rFonts w:ascii="TH SarabunIT๙" w:hAnsi="TH SarabunIT๙" w:cs="TH SarabunIT๙"/>
          <w:sz w:val="32"/>
          <w:szCs w:val="32"/>
        </w:rPr>
        <w:t>107</w:t>
      </w:r>
    </w:p>
    <w:tbl>
      <w:tblPr>
        <w:tblStyle w:val="TableGrid"/>
        <w:tblW w:w="9943" w:type="dxa"/>
        <w:tblInd w:w="-309" w:type="dxa"/>
        <w:tblLook w:val="04A0" w:firstRow="1" w:lastRow="0" w:firstColumn="1" w:lastColumn="0" w:noHBand="0" w:noVBand="1"/>
      </w:tblPr>
      <w:tblGrid>
        <w:gridCol w:w="727"/>
        <w:gridCol w:w="4085"/>
        <w:gridCol w:w="1021"/>
        <w:gridCol w:w="992"/>
        <w:gridCol w:w="1229"/>
        <w:gridCol w:w="1889"/>
      </w:tblGrid>
      <w:tr w:rsidR="00E740E3" w:rsidRPr="00A77535" w14:paraId="4E2588E8" w14:textId="77777777" w:rsidTr="005F54FD">
        <w:trPr>
          <w:trHeight w:val="1110"/>
        </w:trPr>
        <w:tc>
          <w:tcPr>
            <w:tcW w:w="727" w:type="dxa"/>
          </w:tcPr>
          <w:p w14:paraId="071A1ED6" w14:textId="77777777" w:rsidR="00B668D0" w:rsidRPr="00A77535" w:rsidRDefault="00B668D0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85" w:type="dxa"/>
          </w:tcPr>
          <w:p w14:paraId="101DB663" w14:textId="77777777" w:rsidR="00B668D0" w:rsidRPr="00A77535" w:rsidRDefault="00B668D0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021" w:type="dxa"/>
          </w:tcPr>
          <w:p w14:paraId="5EEAA1BF" w14:textId="77777777" w:rsidR="00B668D0" w:rsidRPr="00A77535" w:rsidRDefault="00B668D0" w:rsidP="005F54F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2" w:type="dxa"/>
          </w:tcPr>
          <w:p w14:paraId="6A4BF58D" w14:textId="77777777" w:rsidR="00B668D0" w:rsidRPr="00A77535" w:rsidRDefault="00B668D0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29" w:type="dxa"/>
          </w:tcPr>
          <w:p w14:paraId="7F1801E7" w14:textId="77777777" w:rsidR="00B668D0" w:rsidRPr="00A77535" w:rsidRDefault="00B668D0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889" w:type="dxa"/>
          </w:tcPr>
          <w:p w14:paraId="570DF965" w14:textId="77777777" w:rsidR="00B668D0" w:rsidRPr="00A77535" w:rsidRDefault="00B668D0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7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</w:t>
            </w:r>
          </w:p>
        </w:tc>
      </w:tr>
      <w:tr w:rsidR="00B668D0" w:rsidRPr="00A77535" w14:paraId="55AC183D" w14:textId="77777777" w:rsidTr="00DC5AB2">
        <w:trPr>
          <w:trHeight w:val="307"/>
        </w:trPr>
        <w:tc>
          <w:tcPr>
            <w:tcW w:w="727" w:type="dxa"/>
          </w:tcPr>
          <w:p w14:paraId="1B76C9FB" w14:textId="77777777" w:rsidR="00B668D0" w:rsidRPr="00A77535" w:rsidRDefault="00B668D0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216" w:type="dxa"/>
            <w:gridSpan w:val="5"/>
          </w:tcPr>
          <w:p w14:paraId="0A901CC3" w14:textId="2C13953C" w:rsidR="00B668D0" w:rsidRPr="00FD7AC8" w:rsidRDefault="00B668D0" w:rsidP="00B668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68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 (ต่อ)</w:t>
            </w:r>
          </w:p>
        </w:tc>
      </w:tr>
      <w:tr w:rsidR="00E740E3" w:rsidRPr="00A77535" w14:paraId="492E44DE" w14:textId="77777777" w:rsidTr="00B668D0">
        <w:trPr>
          <w:trHeight w:val="419"/>
        </w:trPr>
        <w:tc>
          <w:tcPr>
            <w:tcW w:w="727" w:type="dxa"/>
          </w:tcPr>
          <w:p w14:paraId="5EB445DC" w14:textId="77777777" w:rsidR="00B668D0" w:rsidRPr="00B668D0" w:rsidRDefault="00B668D0" w:rsidP="005F5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</w:tcPr>
          <w:p w14:paraId="2636BE92" w14:textId="77777777" w:rsidR="00B668D0" w:rsidRPr="005F54FD" w:rsidRDefault="00B668D0" w:rsidP="004C47F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54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3.6  ยุทธศาสตร์ขององค์กรปกครองส่วนท้องถิ่น</w:t>
            </w:r>
          </w:p>
          <w:p w14:paraId="44E904EE" w14:textId="121C344C" w:rsidR="00B668D0" w:rsidRPr="00B668D0" w:rsidRDefault="00B668D0" w:rsidP="004C47F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การกำหนดและวิเคราะห์สอดคล้องกับสภาพทั่วไปและข้อมูลพื้นฐาน สภาพสังคม เศรษฐกิจ สิ่งแวดล้อมของท้องถิ่น ประเด็นปัญหาการพัฒนาและแนวทางการพัฒนาที่สอดคล้องกับสภาพพื้นที่จริง และเป็นไปตามหน้าที่ และอำนาจขององค์กรปกครองส่วนท้องถิ่น มีการกำหนดยุทธศาสตร์ที่สอดคล้องกับวิสัยทัศน์ที่กำหนดไว้</w:t>
            </w:r>
          </w:p>
        </w:tc>
        <w:tc>
          <w:tcPr>
            <w:tcW w:w="1021" w:type="dxa"/>
          </w:tcPr>
          <w:p w14:paraId="3A6EE98A" w14:textId="24F03162" w:rsidR="00B668D0" w:rsidRPr="00B668D0" w:rsidRDefault="005F54FD" w:rsidP="005F54F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14:paraId="4C022D1F" w14:textId="12CE3EA9" w:rsidR="00B668D0" w:rsidRPr="00DC5AB2" w:rsidRDefault="00DC5AB2" w:rsidP="00DC5A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5AB2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29" w:type="dxa"/>
          </w:tcPr>
          <w:p w14:paraId="0A89DDE0" w14:textId="2D33E55A" w:rsidR="00B668D0" w:rsidRPr="00DC5AB2" w:rsidRDefault="001D6F67" w:rsidP="00DC5A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889" w:type="dxa"/>
          </w:tcPr>
          <w:p w14:paraId="66118528" w14:textId="64FEEB0C" w:rsidR="00B668D0" w:rsidRPr="00DC5AB2" w:rsidRDefault="00DC5AB2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DC5AB2" w:rsidRPr="00A77535" w14:paraId="25A8AAA0" w14:textId="77777777" w:rsidTr="00FD7AC8">
        <w:tc>
          <w:tcPr>
            <w:tcW w:w="727" w:type="dxa"/>
          </w:tcPr>
          <w:p w14:paraId="7273EA62" w14:textId="33F0A878" w:rsidR="00DC5AB2" w:rsidRPr="00DE60D5" w:rsidRDefault="00DC5AB2" w:rsidP="00DC5A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</w:tcPr>
          <w:p w14:paraId="636B8585" w14:textId="77777777" w:rsidR="00DC5AB2" w:rsidRPr="005F54FD" w:rsidRDefault="00DC5AB2" w:rsidP="00DC5AB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54F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3.7 </w:t>
            </w:r>
            <w:r w:rsidRPr="005F54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วิสัยทัศน์ </w:t>
            </w:r>
          </w:p>
          <w:p w14:paraId="63F3A7C3" w14:textId="60CE1DF9" w:rsidR="00DC5AB2" w:rsidRPr="00E740E3" w:rsidRDefault="00DC5AB2" w:rsidP="00DC5AB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740E3">
              <w:rPr>
                <w:rFonts w:ascii="TH SarabunIT๙" w:hAnsi="TH SarabunIT๙" w:cs="TH SarabunIT๙" w:hint="cs"/>
                <w:sz w:val="28"/>
                <w:cs/>
              </w:rPr>
              <w:t>การกำหนด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และการวิเคราะห์วิสัยทัศน์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สอดคล้องกับสิ่งที่เกิดขึ้นในอนาคต และศักยภาพที่เป็นลักษณะเฉพาะขององค์กรปกครองส่วนท้องถิ่นที่แสดงให้เห็นความสัมพันธ์กับโครงการพัฒนาท้องถิ่น</w:t>
            </w:r>
          </w:p>
        </w:tc>
        <w:tc>
          <w:tcPr>
            <w:tcW w:w="1021" w:type="dxa"/>
          </w:tcPr>
          <w:p w14:paraId="1577CEEA" w14:textId="77777777" w:rsidR="00DC5AB2" w:rsidRPr="00DE60D5" w:rsidRDefault="00DC5AB2" w:rsidP="00DC5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60D5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3049B024" w14:textId="038FF1B0" w:rsidR="00DC5AB2" w:rsidRPr="00DC5AB2" w:rsidRDefault="00DC5AB2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5AB2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29" w:type="dxa"/>
          </w:tcPr>
          <w:p w14:paraId="15F71359" w14:textId="3AF269DD" w:rsidR="00DC5AB2" w:rsidRPr="001D6F67" w:rsidRDefault="001D6F67" w:rsidP="00DC5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F67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889" w:type="dxa"/>
          </w:tcPr>
          <w:p w14:paraId="42ADEEA3" w14:textId="24EC75DD" w:rsidR="00DC5AB2" w:rsidRPr="00DC5AB2" w:rsidRDefault="00DC5AB2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DC5AB2" w:rsidRPr="00A77535" w14:paraId="66988F68" w14:textId="77777777" w:rsidTr="00FD7AC8">
        <w:tc>
          <w:tcPr>
            <w:tcW w:w="727" w:type="dxa"/>
          </w:tcPr>
          <w:p w14:paraId="28607D5E" w14:textId="77777777" w:rsidR="00DC5AB2" w:rsidRPr="00DE60D5" w:rsidRDefault="00DC5AB2" w:rsidP="00DC5A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</w:tcPr>
          <w:p w14:paraId="329A42C1" w14:textId="7B15FA9F" w:rsidR="00DC5AB2" w:rsidRDefault="00DC5AB2" w:rsidP="00DC5AB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3.8  กลยุทธ์</w:t>
            </w:r>
          </w:p>
          <w:p w14:paraId="18B649A1" w14:textId="62FFAB58" w:rsidR="00DC5AB2" w:rsidRPr="005F54FD" w:rsidRDefault="00DC5AB2" w:rsidP="00DC5AB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การกำหนดและการวิเคราะห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์แสดงให้เห็นช่องทาง วิธีการ ภารกิจหรือสิ่งที่ต้องทำตามหน้าที่และอำนาจขององค์กรปกครองส่วนท้องถิ่นที่จำ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 จากประเด็นคำถามที่สำคัญว่า ปัจจุบันเรายืนอยู่ ณ จุดใด หรือปัจจุบันเรากำลังทำอะไรอยู่แล้วในอนาคตเราจะพัฒนาอะไร</w:t>
            </w:r>
          </w:p>
        </w:tc>
        <w:tc>
          <w:tcPr>
            <w:tcW w:w="1021" w:type="dxa"/>
          </w:tcPr>
          <w:p w14:paraId="24336E19" w14:textId="5E60CB32" w:rsidR="00DC5AB2" w:rsidRPr="00DE60D5" w:rsidRDefault="00DC5AB2" w:rsidP="00DC5A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14:paraId="641368EE" w14:textId="006B3668" w:rsidR="00DC5AB2" w:rsidRPr="00DC5AB2" w:rsidRDefault="00DC5AB2" w:rsidP="00DC5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5AB2">
              <w:rPr>
                <w:rFonts w:ascii="TH SarabunIT๙" w:hAnsi="TH SarabunIT๙" w:cs="TH SarabunIT๙" w:hint="cs"/>
                <w:sz w:val="28"/>
                <w:cs/>
              </w:rPr>
              <w:t>4.78</w:t>
            </w:r>
          </w:p>
        </w:tc>
        <w:tc>
          <w:tcPr>
            <w:tcW w:w="1229" w:type="dxa"/>
          </w:tcPr>
          <w:p w14:paraId="57AD66F9" w14:textId="7EABD8FA" w:rsidR="00DC5AB2" w:rsidRPr="00DC5AB2" w:rsidRDefault="001D6F67" w:rsidP="00DC5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95.60</w:t>
            </w:r>
          </w:p>
        </w:tc>
        <w:tc>
          <w:tcPr>
            <w:tcW w:w="1889" w:type="dxa"/>
          </w:tcPr>
          <w:p w14:paraId="3254499B" w14:textId="77777777" w:rsidR="00DC5AB2" w:rsidRPr="00DC5AB2" w:rsidRDefault="00DC5AB2" w:rsidP="00DC5A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5AB2" w:rsidRPr="00A77535" w14:paraId="3A624868" w14:textId="77777777" w:rsidTr="00FD7AC8">
        <w:tc>
          <w:tcPr>
            <w:tcW w:w="727" w:type="dxa"/>
          </w:tcPr>
          <w:p w14:paraId="7F46A7F6" w14:textId="4BF2D819" w:rsidR="00DC5AB2" w:rsidRPr="00DE60D5" w:rsidRDefault="00DC5AB2" w:rsidP="00DC5A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</w:tcPr>
          <w:p w14:paraId="3E590F59" w14:textId="7A427273" w:rsidR="00DC5AB2" w:rsidRPr="00DF0756" w:rsidRDefault="00DC5AB2" w:rsidP="00DC5AB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F075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3.</w:t>
            </w:r>
            <w:r w:rsidRPr="00DF075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9</w:t>
            </w:r>
            <w:r w:rsidRPr="00DF075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เป้าประสงค์ของแต่ละประเด็นกลยุทธ์</w:t>
            </w:r>
          </w:p>
          <w:p w14:paraId="54A6778F" w14:textId="4EE0BA78" w:rsidR="00DC5AB2" w:rsidRPr="00DF0756" w:rsidRDefault="00DC5AB2" w:rsidP="00DC5AB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F0756">
              <w:rPr>
                <w:rFonts w:ascii="TH SarabunIT๙" w:hAnsi="TH SarabunIT๙" w:cs="TH SarabunIT๙" w:hint="cs"/>
                <w:sz w:val="28"/>
                <w:cs/>
              </w:rPr>
              <w:t>การกำหนดและการวิเคราะห์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เป้าประสงค์ของแต่ละประเด็นกลยุทธ์และยุทธศาสตร์ที่เกิดขึ้น มุ่งหมายสิ่งหนึ่งสิ่งใดที่ชัดเจน โดยองค์กรปกครองส่วนท้องถิ่นมีเป้าประสงค์ใด จะทำสิ่งใด เป้าหมายการพัฒนาท้องถิ่นคืออะไร</w:t>
            </w:r>
          </w:p>
        </w:tc>
        <w:tc>
          <w:tcPr>
            <w:tcW w:w="1021" w:type="dxa"/>
          </w:tcPr>
          <w:p w14:paraId="11459812" w14:textId="77777777" w:rsidR="00DC5AB2" w:rsidRPr="00DE60D5" w:rsidRDefault="00DC5AB2" w:rsidP="00DC5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60D5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35E7AC54" w14:textId="2C12EEFA" w:rsidR="00DC5AB2" w:rsidRPr="00DC5AB2" w:rsidRDefault="00DC5AB2" w:rsidP="00DC5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5AB2">
              <w:rPr>
                <w:rFonts w:ascii="TH SarabunIT๙" w:hAnsi="TH SarabunIT๙" w:cs="TH SarabunIT๙" w:hint="cs"/>
                <w:sz w:val="28"/>
                <w:cs/>
              </w:rPr>
              <w:t>4.78</w:t>
            </w:r>
          </w:p>
        </w:tc>
        <w:tc>
          <w:tcPr>
            <w:tcW w:w="1229" w:type="dxa"/>
          </w:tcPr>
          <w:p w14:paraId="13CAD86D" w14:textId="21AFF9E4" w:rsidR="00DC5AB2" w:rsidRPr="00DC5AB2" w:rsidRDefault="001D6F67" w:rsidP="00DC5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95.60</w:t>
            </w:r>
          </w:p>
        </w:tc>
        <w:tc>
          <w:tcPr>
            <w:tcW w:w="1889" w:type="dxa"/>
          </w:tcPr>
          <w:p w14:paraId="67DD9321" w14:textId="77777777" w:rsidR="00DC5AB2" w:rsidRPr="00DC5AB2" w:rsidRDefault="00DC5AB2" w:rsidP="00DC5A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5AB2" w:rsidRPr="00A77535" w14:paraId="41504EA7" w14:textId="77777777" w:rsidTr="00FD7AC8">
        <w:tc>
          <w:tcPr>
            <w:tcW w:w="727" w:type="dxa"/>
          </w:tcPr>
          <w:p w14:paraId="67809B71" w14:textId="77777777" w:rsidR="00DC5AB2" w:rsidRPr="00DE60D5" w:rsidRDefault="00DC5AB2" w:rsidP="00DC5A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</w:tcPr>
          <w:p w14:paraId="3D8457F3" w14:textId="77777777" w:rsidR="00DC5AB2" w:rsidRPr="00684411" w:rsidRDefault="00DC5AB2" w:rsidP="00DC5AB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8441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3.10  จุดยืนทางยุท</w:t>
            </w:r>
            <w:r w:rsidRPr="0068441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ธศาสตร์  (</w:t>
            </w:r>
            <w:r w:rsidRPr="0068441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Positioning</w:t>
            </w:r>
            <w:r w:rsidRPr="0068441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)</w:t>
            </w:r>
          </w:p>
          <w:p w14:paraId="4BD819D6" w14:textId="6E1F4ECF" w:rsidR="00DC5AB2" w:rsidRPr="00AB2506" w:rsidRDefault="00DC5AB2" w:rsidP="00DC5AB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B2506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การกำหนดและวิเคราะห์จุดยืนขององค์กรปกครองส่วนท้องถิ่น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ซึ่งเกิดจากศักยภาพของพื้นที่จริงที่จะนำไปสู่ผลสำเร็จทางยุทธศาสตร์ สิ่งที่เป็นจริงหรือมีอยู่จริงคืออะไรที่จะพัฒนาให้เกิดผลสำเร็จได้</w:t>
            </w:r>
          </w:p>
        </w:tc>
        <w:tc>
          <w:tcPr>
            <w:tcW w:w="1021" w:type="dxa"/>
          </w:tcPr>
          <w:p w14:paraId="3C641423" w14:textId="77777777" w:rsidR="00DC5AB2" w:rsidRPr="00DE60D5" w:rsidRDefault="00DC5AB2" w:rsidP="00DC5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60D5">
              <w:rPr>
                <w:rFonts w:ascii="TH SarabunIT๙" w:hAnsi="TH SarabunIT๙" w:cs="TH SarabunIT๙"/>
                <w:sz w:val="28"/>
                <w:cs/>
              </w:rPr>
              <w:lastRenderedPageBreak/>
              <w:t>๕</w:t>
            </w:r>
          </w:p>
        </w:tc>
        <w:tc>
          <w:tcPr>
            <w:tcW w:w="992" w:type="dxa"/>
          </w:tcPr>
          <w:p w14:paraId="6665640B" w14:textId="169C1098" w:rsidR="00DC5AB2" w:rsidRPr="00DC5AB2" w:rsidRDefault="00DC5AB2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5AB2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29" w:type="dxa"/>
          </w:tcPr>
          <w:p w14:paraId="5ABBF853" w14:textId="19850445" w:rsidR="00DC5AB2" w:rsidRPr="00DC5AB2" w:rsidRDefault="001D6F67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889" w:type="dxa"/>
          </w:tcPr>
          <w:p w14:paraId="78326B6E" w14:textId="22826BB8" w:rsidR="00DC5AB2" w:rsidRPr="00DC5AB2" w:rsidRDefault="00DC5AB2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40E62187" w14:textId="77777777" w:rsidR="00FB14B3" w:rsidRDefault="00934430" w:rsidP="00934430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tab/>
      </w:r>
    </w:p>
    <w:p w14:paraId="489B3569" w14:textId="77777777" w:rsidR="00302B5B" w:rsidRDefault="00302B5B" w:rsidP="0093443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62A8142F" w14:textId="6D9E1C59" w:rsidR="000A2DB1" w:rsidRPr="00934430" w:rsidRDefault="005257FA" w:rsidP="000A2DB1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108</w:t>
      </w:r>
    </w:p>
    <w:tbl>
      <w:tblPr>
        <w:tblStyle w:val="TableGrid"/>
        <w:tblW w:w="10371" w:type="dxa"/>
        <w:tblInd w:w="-309" w:type="dxa"/>
        <w:tblLook w:val="04A0" w:firstRow="1" w:lastRow="0" w:firstColumn="1" w:lastColumn="0" w:noHBand="0" w:noVBand="1"/>
      </w:tblPr>
      <w:tblGrid>
        <w:gridCol w:w="1155"/>
        <w:gridCol w:w="4085"/>
        <w:gridCol w:w="1021"/>
        <w:gridCol w:w="992"/>
        <w:gridCol w:w="1229"/>
        <w:gridCol w:w="1889"/>
      </w:tblGrid>
      <w:tr w:rsidR="00FB14B3" w:rsidRPr="00A77535" w14:paraId="6BD3B26F" w14:textId="77777777" w:rsidTr="00A325E0">
        <w:trPr>
          <w:trHeight w:val="1110"/>
        </w:trPr>
        <w:tc>
          <w:tcPr>
            <w:tcW w:w="1155" w:type="dxa"/>
          </w:tcPr>
          <w:p w14:paraId="3D898D83" w14:textId="77777777" w:rsidR="00FB14B3" w:rsidRPr="00A77535" w:rsidRDefault="00FB14B3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85" w:type="dxa"/>
          </w:tcPr>
          <w:p w14:paraId="6106B58D" w14:textId="77777777" w:rsidR="00FB14B3" w:rsidRPr="00A77535" w:rsidRDefault="00FB14B3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021" w:type="dxa"/>
          </w:tcPr>
          <w:p w14:paraId="596FCFB1" w14:textId="77777777" w:rsidR="00FB14B3" w:rsidRPr="00A77535" w:rsidRDefault="00FB14B3" w:rsidP="005F54F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2" w:type="dxa"/>
          </w:tcPr>
          <w:p w14:paraId="317FA19A" w14:textId="77777777" w:rsidR="00FB14B3" w:rsidRPr="00A77535" w:rsidRDefault="00FB14B3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29" w:type="dxa"/>
          </w:tcPr>
          <w:p w14:paraId="086764CB" w14:textId="77777777" w:rsidR="00FB14B3" w:rsidRPr="00A77535" w:rsidRDefault="00FB14B3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889" w:type="dxa"/>
          </w:tcPr>
          <w:p w14:paraId="01927D0B" w14:textId="4B8A7DC9" w:rsidR="00FB14B3" w:rsidRPr="00A77535" w:rsidRDefault="00FD7AC8" w:rsidP="005F5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7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</w:t>
            </w:r>
          </w:p>
        </w:tc>
      </w:tr>
      <w:tr w:rsidR="00DC5AB2" w:rsidRPr="00FB14B3" w14:paraId="773C2A60" w14:textId="77777777" w:rsidTr="00A325E0">
        <w:tc>
          <w:tcPr>
            <w:tcW w:w="1155" w:type="dxa"/>
          </w:tcPr>
          <w:p w14:paraId="3371494F" w14:textId="77777777" w:rsidR="00DC5AB2" w:rsidRPr="00FB14B3" w:rsidRDefault="00DC5AB2" w:rsidP="00DC5A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</w:tcPr>
          <w:p w14:paraId="4D056CDF" w14:textId="56FA2225" w:rsidR="00DC5AB2" w:rsidRPr="00665120" w:rsidRDefault="00DC5AB2" w:rsidP="00DC5AB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3.11</w:t>
            </w:r>
            <w:r w:rsidRPr="0066512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แผนงาน</w:t>
            </w:r>
          </w:p>
          <w:p w14:paraId="1C1619D1" w14:textId="3BA02D92" w:rsidR="00DC5AB2" w:rsidRPr="005208F5" w:rsidRDefault="00DC5AB2" w:rsidP="00DC5AB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208F5">
              <w:rPr>
                <w:rFonts w:ascii="TH SarabunIT๙" w:hAnsi="TH SarabunIT๙" w:cs="TH SarabunIT๙" w:hint="cs"/>
                <w:sz w:val="28"/>
                <w:cs/>
              </w:rPr>
              <w:t>การกำหนด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และการวิเคราะห์แสดงให้เห็นถึงการจำแนกแผนงานตามรูปแบบงบประมาณขององค์กรปกครองส่วนท้องถิ่น เป็นการวางแผนงานตามวิธีการจำแนกแผนงานการจัดทำงบประมาณให้ถูกต้องและสอดคล้องกับโครงการพัฒนาท้องถิ่นที่จะเกิดขึ้นซึ่งสอดคล้องกับวิสัยทัศน์ที่กำหนดไว้ แผนงานจะแสดงให้เห็นว่าจุดมุ่งหมายเพื่อการพัฒนาในอนาคตคืออะไร งานของเราคืออะไร ถูกต้องตามแผนงานหรือไม่</w:t>
            </w:r>
          </w:p>
        </w:tc>
        <w:tc>
          <w:tcPr>
            <w:tcW w:w="1021" w:type="dxa"/>
          </w:tcPr>
          <w:p w14:paraId="16E930A8" w14:textId="77777777" w:rsidR="00DC5AB2" w:rsidRPr="00FB14B3" w:rsidRDefault="00DC5AB2" w:rsidP="00DC5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14B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0AFC6CAF" w14:textId="1FD596B5" w:rsidR="00DC5AB2" w:rsidRPr="00DC5AB2" w:rsidRDefault="00DC5AB2" w:rsidP="00DC5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5AB2">
              <w:rPr>
                <w:rFonts w:ascii="TH SarabunIT๙" w:hAnsi="TH SarabunIT๙" w:cs="TH SarabunIT๙"/>
                <w:sz w:val="28"/>
              </w:rPr>
              <w:t>4.67</w:t>
            </w:r>
          </w:p>
        </w:tc>
        <w:tc>
          <w:tcPr>
            <w:tcW w:w="1229" w:type="dxa"/>
          </w:tcPr>
          <w:p w14:paraId="10E22C46" w14:textId="1BADB6A3" w:rsidR="00DC5AB2" w:rsidRPr="00DC5AB2" w:rsidRDefault="001D6F67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93.40</w:t>
            </w:r>
          </w:p>
        </w:tc>
        <w:tc>
          <w:tcPr>
            <w:tcW w:w="1889" w:type="dxa"/>
          </w:tcPr>
          <w:p w14:paraId="4FC943D5" w14:textId="23A2B933" w:rsidR="00DC5AB2" w:rsidRPr="00DC5AB2" w:rsidRDefault="00DC5AB2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  <w:tr w:rsidR="00DC5AB2" w:rsidRPr="00A77535" w14:paraId="63D31D43" w14:textId="77777777" w:rsidTr="00A325E0">
        <w:tc>
          <w:tcPr>
            <w:tcW w:w="1155" w:type="dxa"/>
          </w:tcPr>
          <w:p w14:paraId="5A32A992" w14:textId="77777777" w:rsidR="00DC5AB2" w:rsidRPr="00FB14B3" w:rsidRDefault="00DC5AB2" w:rsidP="00DC5A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</w:tcPr>
          <w:p w14:paraId="2AD46E9E" w14:textId="7B1DCE2A" w:rsidR="00DC5AB2" w:rsidRPr="006F3876" w:rsidRDefault="00DC5AB2" w:rsidP="00DC5AB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387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3.12 </w:t>
            </w:r>
            <w:r w:rsidRPr="006F387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ความเชื่อม</w:t>
            </w:r>
            <w:r w:rsidRPr="006F387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ของยุทธศาสตร์ในภาพรวม</w:t>
            </w:r>
          </w:p>
          <w:p w14:paraId="64A03A40" w14:textId="528EBC55" w:rsidR="00DC5AB2" w:rsidRPr="00BE6EE7" w:rsidRDefault="00DC5AB2" w:rsidP="00DC5AB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E6EE7">
              <w:rPr>
                <w:rFonts w:ascii="TH SarabunIT๙" w:hAnsi="TH SarabunIT๙" w:cs="TH SarabunIT๙" w:hint="cs"/>
                <w:sz w:val="28"/>
                <w:cs/>
              </w:rPr>
              <w:t>การกำหนด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และการวิเคราะห์ความเชื่อมโยงองค์รวมที่นำไปสู่การพัฒนาท้องถิ่นมาจากยุทธศาสตร์ทุกระดับ ได้แก่ ยุทธศาสตร์ชาติ 20 ปี (พ.ศ. 2561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2580) แผนพัฒนาเศรษฐกิจและสังคมแห่งชาติ ฉบับที่ 12 หรือ ฉบับที่ 13 </w:t>
            </w:r>
            <w:r>
              <w:rPr>
                <w:rFonts w:ascii="TH SarabunIT๙" w:hAnsi="TH SarabunIT๙" w:cs="TH SarabunIT๙"/>
                <w:sz w:val="28"/>
              </w:rPr>
              <w:t xml:space="preserve">SDGs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แผนพัฒนาจังหวัด/กลุ่มจังหวัด/แผนพัฒนาภาค 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และยุทธศาสตร์ขององค์กรปกครองส่วนท้องถิ่นมีความสัมพันธ์หรือเชื่อมโยงกันอย่างไร เพื่อให้การพัฒนาท้องถิ่นสอดคล้องกับยุทธศาสตร์ระดับมหภาค</w:t>
            </w:r>
          </w:p>
        </w:tc>
        <w:tc>
          <w:tcPr>
            <w:tcW w:w="1021" w:type="dxa"/>
          </w:tcPr>
          <w:p w14:paraId="71E79EE2" w14:textId="77777777" w:rsidR="00DC5AB2" w:rsidRPr="00FB14B3" w:rsidRDefault="00DC5AB2" w:rsidP="00DC5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14B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5DC74B0C" w14:textId="600367BE" w:rsidR="00DC5AB2" w:rsidRPr="00DC5AB2" w:rsidRDefault="00DC5AB2" w:rsidP="00DC5A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5AB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29" w:type="dxa"/>
          </w:tcPr>
          <w:p w14:paraId="4196EA72" w14:textId="3C5BEC00" w:rsidR="00DC5AB2" w:rsidRPr="00DC5AB2" w:rsidRDefault="001D6F67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889" w:type="dxa"/>
          </w:tcPr>
          <w:p w14:paraId="55ACDE25" w14:textId="34A7B025" w:rsidR="00DC5AB2" w:rsidRPr="00DC5AB2" w:rsidRDefault="00DC5AB2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  <w:tr w:rsidR="00DC5AB2" w:rsidRPr="00A77535" w14:paraId="162D41D2" w14:textId="77777777" w:rsidTr="00887438">
        <w:tc>
          <w:tcPr>
            <w:tcW w:w="5240" w:type="dxa"/>
            <w:gridSpan w:val="2"/>
          </w:tcPr>
          <w:p w14:paraId="30ED4950" w14:textId="5CC33A5A" w:rsidR="00DC5AB2" w:rsidRPr="006F3876" w:rsidRDefault="00DC5AB2" w:rsidP="00DC5AB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21" w:type="dxa"/>
          </w:tcPr>
          <w:p w14:paraId="1A224101" w14:textId="703B1FD8" w:rsidR="00DC5AB2" w:rsidRPr="00302B5B" w:rsidRDefault="00DC5AB2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02B5B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992" w:type="dxa"/>
          </w:tcPr>
          <w:p w14:paraId="2F248D05" w14:textId="2741A678" w:rsidR="00DC5AB2" w:rsidRPr="00302B5B" w:rsidRDefault="00DC5AB2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2B5B">
              <w:rPr>
                <w:rFonts w:ascii="TH SarabunIT๙" w:hAnsi="TH SarabunIT๙" w:cs="TH SarabunIT๙"/>
                <w:b/>
                <w:bCs/>
                <w:sz w:val="28"/>
              </w:rPr>
              <w:t>58.90</w:t>
            </w:r>
          </w:p>
        </w:tc>
        <w:tc>
          <w:tcPr>
            <w:tcW w:w="1229" w:type="dxa"/>
          </w:tcPr>
          <w:p w14:paraId="2842C180" w14:textId="2AA75F9A" w:rsidR="00DC5AB2" w:rsidRPr="00302B5B" w:rsidRDefault="001D6F67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98.17</w:t>
            </w:r>
          </w:p>
        </w:tc>
        <w:tc>
          <w:tcPr>
            <w:tcW w:w="1889" w:type="dxa"/>
          </w:tcPr>
          <w:p w14:paraId="24060652" w14:textId="29A9D1CC" w:rsidR="00DC5AB2" w:rsidRDefault="00DC5AB2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  <w:tr w:rsidR="00DC5AB2" w:rsidRPr="00A77535" w14:paraId="40678CED" w14:textId="77777777" w:rsidTr="00A325E0">
        <w:tc>
          <w:tcPr>
            <w:tcW w:w="1155" w:type="dxa"/>
          </w:tcPr>
          <w:p w14:paraId="578FE3E7" w14:textId="6F8FC3A1" w:rsidR="00DC5AB2" w:rsidRPr="00BE6EE7" w:rsidRDefault="00DC5AB2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6EE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รวมคะนน</w:t>
            </w:r>
          </w:p>
        </w:tc>
        <w:tc>
          <w:tcPr>
            <w:tcW w:w="4085" w:type="dxa"/>
          </w:tcPr>
          <w:p w14:paraId="462709BB" w14:textId="2B78D3C9" w:rsidR="00DC5AB2" w:rsidRPr="00BE6EE7" w:rsidRDefault="00DC5AB2" w:rsidP="00DC5AB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E6EE7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20 หลักเกณฑ์/ตัวชี้วัด</w:t>
            </w:r>
          </w:p>
        </w:tc>
        <w:tc>
          <w:tcPr>
            <w:tcW w:w="1021" w:type="dxa"/>
          </w:tcPr>
          <w:p w14:paraId="62AD2B97" w14:textId="556196A4" w:rsidR="00DC5AB2" w:rsidRPr="00BE6EE7" w:rsidRDefault="00DC5AB2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6E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14:paraId="286E25D6" w14:textId="7DAFDF3D" w:rsidR="00DC5AB2" w:rsidRPr="00DC5AB2" w:rsidRDefault="00DC5AB2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97.58</w:t>
            </w:r>
          </w:p>
        </w:tc>
        <w:tc>
          <w:tcPr>
            <w:tcW w:w="1229" w:type="dxa"/>
          </w:tcPr>
          <w:p w14:paraId="24AE3E63" w14:textId="37D3B028" w:rsidR="00DC5AB2" w:rsidRPr="00DC5AB2" w:rsidRDefault="001D6F67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97.58</w:t>
            </w:r>
          </w:p>
        </w:tc>
        <w:tc>
          <w:tcPr>
            <w:tcW w:w="1889" w:type="dxa"/>
          </w:tcPr>
          <w:p w14:paraId="4B9C25EB" w14:textId="4F19B1E4" w:rsidR="00DC5AB2" w:rsidRPr="00DC5AB2" w:rsidRDefault="001D6F67" w:rsidP="00DC5A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</w:tbl>
    <w:p w14:paraId="380FD28F" w14:textId="4ADA2F84" w:rsidR="00302B5B" w:rsidRDefault="00302B5B" w:rsidP="00302B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สรุปความคิดเห็นและข้อเสนอแนะในภาพรวมของ</w:t>
      </w:r>
      <w:r w:rsidRPr="00302B5B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ของเทศบาลตำบลท่ายาง (ไม่มีความเห็นและข้อเสนอแนะ)</w:t>
      </w:r>
    </w:p>
    <w:p w14:paraId="672DA899" w14:textId="77777777" w:rsidR="00D65568" w:rsidRPr="00C30669" w:rsidRDefault="00D65568" w:rsidP="00A01E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0669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ผลการพิจารณาการติดตามและประเมินผลโครงการเพื่อความสอดคล้องแผนพัฒนาท้องถิ่น</w:t>
      </w:r>
    </w:p>
    <w:p w14:paraId="5AB76F21" w14:textId="6AB21F61" w:rsidR="00D65568" w:rsidRPr="00B44774" w:rsidRDefault="00D65568" w:rsidP="00A01E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44774" w:rsidRPr="00B44774">
        <w:rPr>
          <w:rFonts w:ascii="TH SarabunIT๙" w:hAnsi="TH SarabunIT๙" w:cs="TH SarabunIT๙" w:hint="cs"/>
          <w:sz w:val="32"/>
          <w:szCs w:val="32"/>
          <w:cs/>
        </w:rPr>
        <w:t>สรุปคะแนนประเมินผลโครงการ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ของเทศบาลตำบลท่ายาง  </w:t>
      </w:r>
      <w:r w:rsidR="00A22E15">
        <w:rPr>
          <w:rFonts w:ascii="TH SarabunIT๙" w:hAnsi="TH SarabunIT๙" w:cs="TH SarabunIT๙" w:hint="cs"/>
          <w:sz w:val="32"/>
          <w:szCs w:val="32"/>
          <w:cs/>
        </w:rPr>
        <w:t>เมื่อวันที่  ๒๐  พฤศจิกายน  ๒๕๖๖  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24"/>
        <w:gridCol w:w="6506"/>
        <w:gridCol w:w="890"/>
        <w:gridCol w:w="992"/>
        <w:gridCol w:w="1237"/>
      </w:tblGrid>
      <w:tr w:rsidR="00B26917" w:rsidRPr="008F4F02" w14:paraId="3F42E757" w14:textId="77777777" w:rsidTr="005278D6">
        <w:tc>
          <w:tcPr>
            <w:tcW w:w="724" w:type="dxa"/>
          </w:tcPr>
          <w:p w14:paraId="0D7C07D8" w14:textId="77777777" w:rsidR="00B26917" w:rsidRPr="008F4F02" w:rsidRDefault="00B26917" w:rsidP="005257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506" w:type="dxa"/>
          </w:tcPr>
          <w:p w14:paraId="6A45A748" w14:textId="77777777" w:rsidR="00B26917" w:rsidRPr="008F4F02" w:rsidRDefault="00B26917" w:rsidP="005257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890" w:type="dxa"/>
          </w:tcPr>
          <w:p w14:paraId="0D2F6FBE" w14:textId="77777777" w:rsidR="00B26917" w:rsidRPr="008F4F02" w:rsidRDefault="00B26917" w:rsidP="005257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92" w:type="dxa"/>
          </w:tcPr>
          <w:p w14:paraId="6FDE85CA" w14:textId="77777777" w:rsidR="00B26917" w:rsidRPr="008F4F02" w:rsidRDefault="00B26917" w:rsidP="005257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    ที่ได้</w:t>
            </w:r>
          </w:p>
        </w:tc>
        <w:tc>
          <w:tcPr>
            <w:tcW w:w="1237" w:type="dxa"/>
          </w:tcPr>
          <w:p w14:paraId="46BF984F" w14:textId="77777777" w:rsidR="00B26917" w:rsidRPr="008F4F02" w:rsidRDefault="00B26917" w:rsidP="005257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</w:tr>
      <w:tr w:rsidR="008F4F02" w:rsidRPr="008F4F02" w14:paraId="4CB1DB40" w14:textId="77777777" w:rsidTr="005278D6">
        <w:tc>
          <w:tcPr>
            <w:tcW w:w="724" w:type="dxa"/>
          </w:tcPr>
          <w:p w14:paraId="04B1C9E1" w14:textId="77777777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6506" w:type="dxa"/>
          </w:tcPr>
          <w:p w14:paraId="339A64FA" w14:textId="77777777" w:rsidR="008F4F02" w:rsidRPr="008F4F02" w:rsidRDefault="008F4F02" w:rsidP="008F4F0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การสรุปสถานการณ์การพัฒนา</w:t>
            </w:r>
          </w:p>
        </w:tc>
        <w:tc>
          <w:tcPr>
            <w:tcW w:w="890" w:type="dxa"/>
          </w:tcPr>
          <w:p w14:paraId="4520930D" w14:textId="77777777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992" w:type="dxa"/>
          </w:tcPr>
          <w:p w14:paraId="0DB63776" w14:textId="04316FBC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9.89</w:t>
            </w:r>
          </w:p>
        </w:tc>
        <w:tc>
          <w:tcPr>
            <w:tcW w:w="1237" w:type="dxa"/>
          </w:tcPr>
          <w:p w14:paraId="227A6643" w14:textId="164DFEBD" w:rsidR="008F4F02" w:rsidRPr="008F4F02" w:rsidRDefault="001D6F67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98.90</w:t>
            </w:r>
          </w:p>
        </w:tc>
      </w:tr>
      <w:tr w:rsidR="008F4F02" w:rsidRPr="008F4F02" w14:paraId="19115F7A" w14:textId="77777777" w:rsidTr="005278D6">
        <w:tc>
          <w:tcPr>
            <w:tcW w:w="724" w:type="dxa"/>
          </w:tcPr>
          <w:p w14:paraId="5E3507F4" w14:textId="77777777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6506" w:type="dxa"/>
          </w:tcPr>
          <w:p w14:paraId="337F1673" w14:textId="77777777" w:rsidR="008F4F02" w:rsidRPr="008F4F02" w:rsidRDefault="008F4F02" w:rsidP="008F4F0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การประเมินผลการนำแผนพัฒนาท้องถิ่นไปปฏิบัติในเชิงปริมาณ</w:t>
            </w:r>
          </w:p>
        </w:tc>
        <w:tc>
          <w:tcPr>
            <w:tcW w:w="890" w:type="dxa"/>
          </w:tcPr>
          <w:p w14:paraId="2D8D0874" w14:textId="77777777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992" w:type="dxa"/>
          </w:tcPr>
          <w:p w14:paraId="168A1958" w14:textId="77983F23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9.89</w:t>
            </w:r>
          </w:p>
        </w:tc>
        <w:tc>
          <w:tcPr>
            <w:tcW w:w="1237" w:type="dxa"/>
          </w:tcPr>
          <w:p w14:paraId="4AFAF838" w14:textId="493257E6" w:rsidR="008F4F02" w:rsidRPr="008F4F02" w:rsidRDefault="001D6F67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98.90</w:t>
            </w:r>
          </w:p>
        </w:tc>
      </w:tr>
      <w:tr w:rsidR="008F4F02" w:rsidRPr="008F4F02" w14:paraId="0D02B5FE" w14:textId="77777777" w:rsidTr="005278D6">
        <w:tc>
          <w:tcPr>
            <w:tcW w:w="724" w:type="dxa"/>
          </w:tcPr>
          <w:p w14:paraId="4A888AB6" w14:textId="77777777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6506" w:type="dxa"/>
          </w:tcPr>
          <w:p w14:paraId="733E3537" w14:textId="77777777" w:rsidR="008F4F02" w:rsidRPr="008F4F02" w:rsidRDefault="008F4F02" w:rsidP="008F4F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4F0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การประเมินผลการนำแผนพัฒนาท้องถิ่นไปปฏิบัติในเชิงคุณภาพ </w:t>
            </w:r>
          </w:p>
        </w:tc>
        <w:tc>
          <w:tcPr>
            <w:tcW w:w="890" w:type="dxa"/>
          </w:tcPr>
          <w:p w14:paraId="348C7BAA" w14:textId="77777777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992" w:type="dxa"/>
          </w:tcPr>
          <w:p w14:paraId="0C70E5D4" w14:textId="26BB0942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237" w:type="dxa"/>
          </w:tcPr>
          <w:p w14:paraId="622DAAEA" w14:textId="2B62F816" w:rsidR="008F4F02" w:rsidRPr="008F4F02" w:rsidRDefault="001D6F67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  <w:tr w:rsidR="008F4F02" w:rsidRPr="008F4F02" w14:paraId="7E26CC47" w14:textId="77777777" w:rsidTr="005278D6">
        <w:tc>
          <w:tcPr>
            <w:tcW w:w="724" w:type="dxa"/>
          </w:tcPr>
          <w:p w14:paraId="3C0C82BA" w14:textId="77777777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6506" w:type="dxa"/>
          </w:tcPr>
          <w:p w14:paraId="46FFEEEA" w14:textId="77777777" w:rsidR="008F4F02" w:rsidRPr="008F4F02" w:rsidRDefault="008F4F02" w:rsidP="008F4F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4F0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ยุทธศาสตร์ กลยุทธ์ แผนงานการพัฒนา</w:t>
            </w:r>
          </w:p>
        </w:tc>
        <w:tc>
          <w:tcPr>
            <w:tcW w:w="890" w:type="dxa"/>
          </w:tcPr>
          <w:p w14:paraId="637D5C93" w14:textId="77777777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5B555DE0" w14:textId="705EF4BA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37" w:type="dxa"/>
          </w:tcPr>
          <w:p w14:paraId="74FF387B" w14:textId="0ED41C31" w:rsidR="008F4F02" w:rsidRPr="008F4F02" w:rsidRDefault="001D6F67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  <w:tr w:rsidR="008F4F02" w:rsidRPr="008F4F02" w14:paraId="240109D0" w14:textId="77777777" w:rsidTr="005278D6">
        <w:tc>
          <w:tcPr>
            <w:tcW w:w="724" w:type="dxa"/>
          </w:tcPr>
          <w:p w14:paraId="3177BAE7" w14:textId="77777777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6506" w:type="dxa"/>
          </w:tcPr>
          <w:p w14:paraId="5949F42D" w14:textId="77777777" w:rsidR="008F4F02" w:rsidRPr="008F4F02" w:rsidRDefault="008F4F02" w:rsidP="008F4F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4F0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โครงการพัฒนาตามแผนพัฒนาท้องถิ่น ประกอบด้วย</w:t>
            </w:r>
          </w:p>
        </w:tc>
        <w:tc>
          <w:tcPr>
            <w:tcW w:w="890" w:type="dxa"/>
          </w:tcPr>
          <w:p w14:paraId="05294E66" w14:textId="77777777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</w:t>
            </w:r>
          </w:p>
        </w:tc>
        <w:tc>
          <w:tcPr>
            <w:tcW w:w="992" w:type="dxa"/>
          </w:tcPr>
          <w:p w14:paraId="1CB14FB0" w14:textId="05DF75EA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29.45</w:t>
            </w:r>
          </w:p>
        </w:tc>
        <w:tc>
          <w:tcPr>
            <w:tcW w:w="1237" w:type="dxa"/>
          </w:tcPr>
          <w:p w14:paraId="594AC1FE" w14:textId="7A4A401D" w:rsidR="008F4F02" w:rsidRPr="008F4F02" w:rsidRDefault="001D6F67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98.16</w:t>
            </w:r>
          </w:p>
        </w:tc>
      </w:tr>
      <w:tr w:rsidR="00B66B54" w:rsidRPr="008F4F02" w14:paraId="22B04FA4" w14:textId="77777777" w:rsidTr="005278D6">
        <w:tc>
          <w:tcPr>
            <w:tcW w:w="724" w:type="dxa"/>
            <w:vMerge w:val="restart"/>
          </w:tcPr>
          <w:p w14:paraId="56E2308D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06" w:type="dxa"/>
          </w:tcPr>
          <w:p w14:paraId="3E6D6FB5" w14:textId="77777777" w:rsidR="00B66B54" w:rsidRPr="008F4F02" w:rsidRDefault="00B66B54" w:rsidP="008F4F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  <w:r w:rsidRPr="008F4F02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  <w:r w:rsidRPr="008F4F02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ความชัดเจนของชื่อโครงการ</w:t>
            </w:r>
          </w:p>
        </w:tc>
        <w:tc>
          <w:tcPr>
            <w:tcW w:w="890" w:type="dxa"/>
          </w:tcPr>
          <w:p w14:paraId="07634E78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4F0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07C611A9" w14:textId="68BB4CAD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37" w:type="dxa"/>
          </w:tcPr>
          <w:p w14:paraId="54A03F7C" w14:textId="0D8AA135" w:rsidR="00B66B54" w:rsidRPr="008F4F02" w:rsidRDefault="001D6F67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B66B54" w:rsidRPr="008F4F02" w14:paraId="541409C8" w14:textId="77777777" w:rsidTr="005278D6">
        <w:tc>
          <w:tcPr>
            <w:tcW w:w="724" w:type="dxa"/>
            <w:vMerge/>
          </w:tcPr>
          <w:p w14:paraId="60EC0704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06" w:type="dxa"/>
          </w:tcPr>
          <w:p w14:paraId="59D60662" w14:textId="77777777" w:rsidR="00B66B54" w:rsidRPr="008F4F02" w:rsidRDefault="00B66B54" w:rsidP="008F4F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  <w:r w:rsidRPr="008F4F02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๒ กำหนดวัตถุประสงค์สอดคล้องกับโครงการ</w:t>
            </w:r>
          </w:p>
        </w:tc>
        <w:tc>
          <w:tcPr>
            <w:tcW w:w="890" w:type="dxa"/>
          </w:tcPr>
          <w:p w14:paraId="02BFC6F4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4F0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124040F5" w14:textId="74796B4D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37" w:type="dxa"/>
          </w:tcPr>
          <w:p w14:paraId="4608A0F7" w14:textId="1A572DB9" w:rsidR="00B66B54" w:rsidRPr="008F4F02" w:rsidRDefault="001D6F67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B66B54" w:rsidRPr="008F4F02" w14:paraId="60CF22D9" w14:textId="77777777" w:rsidTr="005278D6">
        <w:tc>
          <w:tcPr>
            <w:tcW w:w="724" w:type="dxa"/>
            <w:vMerge/>
          </w:tcPr>
          <w:p w14:paraId="1FC826A2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06" w:type="dxa"/>
          </w:tcPr>
          <w:p w14:paraId="09985082" w14:textId="6935C730" w:rsidR="00B66B54" w:rsidRPr="008F4F02" w:rsidRDefault="00B66B54" w:rsidP="008F4F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890" w:type="dxa"/>
          </w:tcPr>
          <w:p w14:paraId="3355320A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4F0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666D86EB" w14:textId="71165CBC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37" w:type="dxa"/>
          </w:tcPr>
          <w:p w14:paraId="12DDC4AF" w14:textId="1D81BFEA" w:rsidR="00B66B54" w:rsidRPr="008F4F02" w:rsidRDefault="001D6F67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</w:tbl>
    <w:p w14:paraId="2FF1C8D8" w14:textId="77777777" w:rsidR="00B66B54" w:rsidRDefault="00B66B54">
      <w:r>
        <w:br w:type="page"/>
      </w:r>
    </w:p>
    <w:p w14:paraId="5EEA24FB" w14:textId="7E1FE399" w:rsidR="00B66B54" w:rsidRPr="00B66B54" w:rsidRDefault="00B66B54">
      <w:pPr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lastRenderedPageBreak/>
        <w:t xml:space="preserve">                                                                                                                                         </w:t>
      </w:r>
      <w:r w:rsidRPr="00B66B54">
        <w:rPr>
          <w:rFonts w:ascii="TH SarabunIT๙" w:hAnsi="TH SarabunIT๙" w:cs="TH SarabunIT๙"/>
          <w:sz w:val="32"/>
          <w:szCs w:val="40"/>
        </w:rPr>
        <w:t>109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24"/>
        <w:gridCol w:w="6506"/>
        <w:gridCol w:w="890"/>
        <w:gridCol w:w="992"/>
        <w:gridCol w:w="1237"/>
      </w:tblGrid>
      <w:tr w:rsidR="00B66B54" w:rsidRPr="008F4F02" w14:paraId="2093BDEE" w14:textId="77777777" w:rsidTr="00B14531">
        <w:tc>
          <w:tcPr>
            <w:tcW w:w="724" w:type="dxa"/>
          </w:tcPr>
          <w:p w14:paraId="34F3B325" w14:textId="77777777" w:rsidR="00B66B54" w:rsidRPr="008F4F02" w:rsidRDefault="00B66B54" w:rsidP="00B145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506" w:type="dxa"/>
          </w:tcPr>
          <w:p w14:paraId="042C7008" w14:textId="77777777" w:rsidR="00B66B54" w:rsidRPr="008F4F02" w:rsidRDefault="00B66B54" w:rsidP="00B145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890" w:type="dxa"/>
          </w:tcPr>
          <w:p w14:paraId="37D2915D" w14:textId="77777777" w:rsidR="00B66B54" w:rsidRPr="008F4F02" w:rsidRDefault="00B66B54" w:rsidP="00B145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92" w:type="dxa"/>
          </w:tcPr>
          <w:p w14:paraId="241F67F1" w14:textId="77777777" w:rsidR="00B66B54" w:rsidRPr="008F4F02" w:rsidRDefault="00B66B54" w:rsidP="00B145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    ที่ได้</w:t>
            </w:r>
          </w:p>
        </w:tc>
        <w:tc>
          <w:tcPr>
            <w:tcW w:w="1237" w:type="dxa"/>
          </w:tcPr>
          <w:p w14:paraId="63E34325" w14:textId="77777777" w:rsidR="00B66B54" w:rsidRPr="008F4F02" w:rsidRDefault="00B66B54" w:rsidP="00B145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</w:tr>
      <w:tr w:rsidR="00B66B54" w:rsidRPr="008F4F02" w14:paraId="7C9AD65E" w14:textId="77777777" w:rsidTr="005278D6">
        <w:tc>
          <w:tcPr>
            <w:tcW w:w="724" w:type="dxa"/>
            <w:vMerge w:val="restart"/>
          </w:tcPr>
          <w:p w14:paraId="0578BE4B" w14:textId="627EA7A1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06" w:type="dxa"/>
          </w:tcPr>
          <w:p w14:paraId="04290676" w14:textId="77777777" w:rsidR="00B66B54" w:rsidRPr="008F4F02" w:rsidRDefault="00B66B54" w:rsidP="008F4F0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๕.๔ มีการประมาณการราคาถูกต้องตามหลักวิธีการงบประมาณ</w:t>
            </w:r>
          </w:p>
        </w:tc>
        <w:tc>
          <w:tcPr>
            <w:tcW w:w="890" w:type="dxa"/>
          </w:tcPr>
          <w:p w14:paraId="34E98DB9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4F0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7EEEB62A" w14:textId="01F08A91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4.67</w:t>
            </w:r>
          </w:p>
        </w:tc>
        <w:tc>
          <w:tcPr>
            <w:tcW w:w="1237" w:type="dxa"/>
          </w:tcPr>
          <w:p w14:paraId="26CF5FCC" w14:textId="71398DFE" w:rsidR="00B66B54" w:rsidRPr="008F4F02" w:rsidRDefault="001D6F67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93.40</w:t>
            </w:r>
          </w:p>
        </w:tc>
      </w:tr>
      <w:tr w:rsidR="00B66B54" w:rsidRPr="008F4F02" w14:paraId="19E02545" w14:textId="77777777" w:rsidTr="005278D6">
        <w:tc>
          <w:tcPr>
            <w:tcW w:w="724" w:type="dxa"/>
            <w:vMerge/>
          </w:tcPr>
          <w:p w14:paraId="5B1EDC5E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06" w:type="dxa"/>
          </w:tcPr>
          <w:p w14:paraId="6C69BB94" w14:textId="1E236F5D" w:rsidR="00B66B54" w:rsidRPr="008F4F02" w:rsidRDefault="00B66B54" w:rsidP="008F4F0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๕.๕ มีการกำหนดตัวชี้วัด (</w:t>
            </w:r>
            <w:r w:rsidRPr="008F4F02">
              <w:rPr>
                <w:rFonts w:ascii="TH SarabunIT๙" w:hAnsi="TH SarabunIT๙" w:cs="TH SarabunIT๙"/>
                <w:color w:val="000000"/>
                <w:sz w:val="28"/>
              </w:rPr>
              <w:t>KPI</w:t>
            </w: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890" w:type="dxa"/>
          </w:tcPr>
          <w:p w14:paraId="2F4E0AD6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4F0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60028723" w14:textId="0400904E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4.78</w:t>
            </w:r>
          </w:p>
        </w:tc>
        <w:tc>
          <w:tcPr>
            <w:tcW w:w="1237" w:type="dxa"/>
          </w:tcPr>
          <w:p w14:paraId="5C0729EC" w14:textId="4809303A" w:rsidR="00B66B54" w:rsidRPr="008F4F02" w:rsidRDefault="001D6F67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95.60</w:t>
            </w:r>
          </w:p>
        </w:tc>
      </w:tr>
      <w:tr w:rsidR="00B66B54" w:rsidRPr="008F4F02" w14:paraId="0BB35486" w14:textId="77777777" w:rsidTr="005278D6">
        <w:tc>
          <w:tcPr>
            <w:tcW w:w="724" w:type="dxa"/>
            <w:vMerge/>
          </w:tcPr>
          <w:p w14:paraId="47027613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06" w:type="dxa"/>
          </w:tcPr>
          <w:p w14:paraId="44787E9C" w14:textId="77777777" w:rsidR="00B66B54" w:rsidRPr="008F4F02" w:rsidRDefault="00B66B54" w:rsidP="008F4F0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๕.๖ ผลที่คาดว่าจะได้รับสอดคล้องกับโครงการและวัตถุประสงค์ที่กำหนดไว้</w:t>
            </w:r>
          </w:p>
        </w:tc>
        <w:tc>
          <w:tcPr>
            <w:tcW w:w="890" w:type="dxa"/>
          </w:tcPr>
          <w:p w14:paraId="5D9DF9FE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4F0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108C5E84" w14:textId="24ACB996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37" w:type="dxa"/>
          </w:tcPr>
          <w:p w14:paraId="7412AE3D" w14:textId="238BEABA" w:rsidR="00B66B54" w:rsidRPr="008F4F02" w:rsidRDefault="001D6F67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</w:tr>
      <w:tr w:rsidR="008F4F02" w:rsidRPr="008F4F02" w14:paraId="602CE1ED" w14:textId="77777777" w:rsidTr="005278D6">
        <w:tc>
          <w:tcPr>
            <w:tcW w:w="724" w:type="dxa"/>
          </w:tcPr>
          <w:p w14:paraId="79BE3D9E" w14:textId="77777777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</w:p>
        </w:tc>
        <w:tc>
          <w:tcPr>
            <w:tcW w:w="6506" w:type="dxa"/>
          </w:tcPr>
          <w:p w14:paraId="124EC54C" w14:textId="77777777" w:rsidR="008F4F02" w:rsidRPr="008F4F02" w:rsidRDefault="008F4F02" w:rsidP="008F4F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โครงการพัฒนาที่นำไปจัดทำงบประมาณรายจ่ายประจำปี</w:t>
            </w:r>
          </w:p>
        </w:tc>
        <w:tc>
          <w:tcPr>
            <w:tcW w:w="890" w:type="dxa"/>
          </w:tcPr>
          <w:p w14:paraId="72F3A17D" w14:textId="77777777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๓๕</w:t>
            </w:r>
          </w:p>
        </w:tc>
        <w:tc>
          <w:tcPr>
            <w:tcW w:w="992" w:type="dxa"/>
          </w:tcPr>
          <w:p w14:paraId="0787310C" w14:textId="11587146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34.01</w:t>
            </w:r>
          </w:p>
        </w:tc>
        <w:tc>
          <w:tcPr>
            <w:tcW w:w="1237" w:type="dxa"/>
          </w:tcPr>
          <w:p w14:paraId="68715DEB" w14:textId="49B8AA40" w:rsidR="008F4F02" w:rsidRPr="008F4F02" w:rsidRDefault="001D6F67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97.17</w:t>
            </w:r>
          </w:p>
        </w:tc>
      </w:tr>
      <w:tr w:rsidR="00B66B54" w:rsidRPr="008F4F02" w14:paraId="6CED472B" w14:textId="77777777" w:rsidTr="005278D6">
        <w:tc>
          <w:tcPr>
            <w:tcW w:w="724" w:type="dxa"/>
            <w:vMerge w:val="restart"/>
          </w:tcPr>
          <w:p w14:paraId="34E42DF8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06" w:type="dxa"/>
          </w:tcPr>
          <w:p w14:paraId="30C45A03" w14:textId="77777777" w:rsidR="00B66B54" w:rsidRPr="008F4F02" w:rsidRDefault="00B66B54" w:rsidP="008F4F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๖.๑ โครงการพัฒนาท้องถิ่นที่นำไปจัดทำงบประมาณรายจ่ายประจำปีในภาพรวม</w:t>
            </w:r>
          </w:p>
        </w:tc>
        <w:tc>
          <w:tcPr>
            <w:tcW w:w="890" w:type="dxa"/>
          </w:tcPr>
          <w:p w14:paraId="77BDF389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4F0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4D34D5CA" w14:textId="08FE4118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4.78</w:t>
            </w:r>
          </w:p>
        </w:tc>
        <w:tc>
          <w:tcPr>
            <w:tcW w:w="1237" w:type="dxa"/>
          </w:tcPr>
          <w:p w14:paraId="7EFA8C82" w14:textId="4C683A6E" w:rsidR="00B66B54" w:rsidRPr="008F4F02" w:rsidRDefault="001D6F67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95.60</w:t>
            </w:r>
          </w:p>
        </w:tc>
      </w:tr>
      <w:tr w:rsidR="00B66B54" w:rsidRPr="008F4F02" w14:paraId="5993416F" w14:textId="77777777" w:rsidTr="005278D6">
        <w:tc>
          <w:tcPr>
            <w:tcW w:w="724" w:type="dxa"/>
            <w:vMerge/>
          </w:tcPr>
          <w:p w14:paraId="65D024D8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06" w:type="dxa"/>
          </w:tcPr>
          <w:p w14:paraId="7D2265C8" w14:textId="77777777" w:rsidR="00B66B54" w:rsidRPr="008F4F02" w:rsidRDefault="00B66B54" w:rsidP="008F4F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๖.๒ โครงการพัฒนาท้องถิ่นที่นำไปจัดทำงบประมาณรายจ่ายแก้ไขปัญหาความยากจน</w:t>
            </w:r>
          </w:p>
        </w:tc>
        <w:tc>
          <w:tcPr>
            <w:tcW w:w="890" w:type="dxa"/>
          </w:tcPr>
          <w:p w14:paraId="2BA79867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4F0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578E6CE0" w14:textId="1D13E976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4.78</w:t>
            </w:r>
          </w:p>
        </w:tc>
        <w:tc>
          <w:tcPr>
            <w:tcW w:w="1237" w:type="dxa"/>
          </w:tcPr>
          <w:p w14:paraId="0DF3B5D4" w14:textId="55967E5A" w:rsidR="00B66B54" w:rsidRPr="008F4F02" w:rsidRDefault="001D6F67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95.60</w:t>
            </w:r>
          </w:p>
        </w:tc>
      </w:tr>
      <w:tr w:rsidR="00B66B54" w:rsidRPr="008F4F02" w14:paraId="1BDE2F90" w14:textId="77777777" w:rsidTr="005278D6">
        <w:tc>
          <w:tcPr>
            <w:tcW w:w="724" w:type="dxa"/>
            <w:vMerge/>
          </w:tcPr>
          <w:p w14:paraId="01421ABE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06" w:type="dxa"/>
          </w:tcPr>
          <w:p w14:paraId="60088F36" w14:textId="77777777" w:rsidR="00B66B54" w:rsidRPr="008F4F02" w:rsidRDefault="00B66B54" w:rsidP="008F4F0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๖.๓ โครงการพัฒนาท้องถิ่นที่นำไปจัดทำงบประมาณรายจ่ายด้านการบริหารจัดการ</w:t>
            </w:r>
          </w:p>
          <w:p w14:paraId="436B008E" w14:textId="77777777" w:rsidR="00B66B54" w:rsidRPr="008F4F02" w:rsidRDefault="00B66B54" w:rsidP="008F4F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อนุรักษ์ทรัพยากรธรรมชาติ สิ่งแวดล้อม</w:t>
            </w:r>
          </w:p>
        </w:tc>
        <w:tc>
          <w:tcPr>
            <w:tcW w:w="890" w:type="dxa"/>
          </w:tcPr>
          <w:p w14:paraId="7B012924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4F0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769436F2" w14:textId="1FF00463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37" w:type="dxa"/>
          </w:tcPr>
          <w:p w14:paraId="2F0CDF45" w14:textId="097A2E39" w:rsidR="00B66B54" w:rsidRPr="008F4F02" w:rsidRDefault="001D6F67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</w:tr>
      <w:tr w:rsidR="00B66B54" w:rsidRPr="008F4F02" w14:paraId="638710F1" w14:textId="77777777" w:rsidTr="005278D6">
        <w:tc>
          <w:tcPr>
            <w:tcW w:w="724" w:type="dxa"/>
            <w:vMerge/>
          </w:tcPr>
          <w:p w14:paraId="35D36474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06" w:type="dxa"/>
          </w:tcPr>
          <w:p w14:paraId="09C19860" w14:textId="77777777" w:rsidR="00B66B54" w:rsidRPr="008F4F02" w:rsidRDefault="00B66B54" w:rsidP="008F4F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๖.๔ โครงการพัฒนาท้องถิ่นที่นำไปจัดทำงบประมาณรายจ่ายเกี่ยวกับสุขภาวะ</w:t>
            </w:r>
          </w:p>
        </w:tc>
        <w:tc>
          <w:tcPr>
            <w:tcW w:w="890" w:type="dxa"/>
          </w:tcPr>
          <w:p w14:paraId="62FF535E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4F0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782E3BB3" w14:textId="55E501BF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4.89</w:t>
            </w:r>
          </w:p>
        </w:tc>
        <w:tc>
          <w:tcPr>
            <w:tcW w:w="1237" w:type="dxa"/>
          </w:tcPr>
          <w:p w14:paraId="20B53A37" w14:textId="2F4BE6EC" w:rsidR="00B66B54" w:rsidRPr="008F4F02" w:rsidRDefault="001D6F67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97.80</w:t>
            </w:r>
          </w:p>
        </w:tc>
      </w:tr>
      <w:tr w:rsidR="00B66B54" w:rsidRPr="008F4F02" w14:paraId="6C9FE6E7" w14:textId="77777777" w:rsidTr="005278D6">
        <w:tc>
          <w:tcPr>
            <w:tcW w:w="724" w:type="dxa"/>
            <w:vMerge/>
          </w:tcPr>
          <w:p w14:paraId="4FA1D9E5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06" w:type="dxa"/>
          </w:tcPr>
          <w:p w14:paraId="0F31190F" w14:textId="77777777" w:rsidR="00B66B54" w:rsidRPr="008F4F02" w:rsidRDefault="00B66B54" w:rsidP="008F4F02">
            <w:pPr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๖.๕ โครงการพัฒนาท้องถิ่นที่นำไปจัดทำงบประมาณรายจ่ายเกี่ยวกับ</w:t>
            </w:r>
            <w:r w:rsidRPr="008F4F02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 xml:space="preserve">ด้านการศึกษา </w:t>
            </w:r>
          </w:p>
          <w:p w14:paraId="699B1962" w14:textId="77777777" w:rsidR="00B66B54" w:rsidRPr="008F4F02" w:rsidRDefault="00B66B54" w:rsidP="008F4F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 xml:space="preserve">       ศิลปะ ศาสนา วัฒนธรรม จารีตประเพณี และภูมิ</w:t>
            </w: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ปัญญาท้องถิ่น </w:t>
            </w:r>
          </w:p>
        </w:tc>
        <w:tc>
          <w:tcPr>
            <w:tcW w:w="890" w:type="dxa"/>
          </w:tcPr>
          <w:p w14:paraId="7E29A2A2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4F0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1E511F7C" w14:textId="4D80F249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4.89</w:t>
            </w:r>
          </w:p>
        </w:tc>
        <w:tc>
          <w:tcPr>
            <w:tcW w:w="1237" w:type="dxa"/>
          </w:tcPr>
          <w:p w14:paraId="29318AA0" w14:textId="0DE6B7A4" w:rsidR="00B66B54" w:rsidRPr="008F4F02" w:rsidRDefault="001D6F67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97.80</w:t>
            </w:r>
          </w:p>
        </w:tc>
      </w:tr>
      <w:tr w:rsidR="00B66B54" w:rsidRPr="008F4F02" w14:paraId="038E111C" w14:textId="77777777" w:rsidTr="005278D6">
        <w:tc>
          <w:tcPr>
            <w:tcW w:w="724" w:type="dxa"/>
            <w:vMerge/>
          </w:tcPr>
          <w:p w14:paraId="4D6A1065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06" w:type="dxa"/>
          </w:tcPr>
          <w:p w14:paraId="7903E2DB" w14:textId="77777777" w:rsidR="00B66B54" w:rsidRPr="008F4F02" w:rsidRDefault="00B66B54" w:rsidP="008F4F0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๖.๖ โครงการพัฒนาท้องถิ่นที่นำไปจัดทำงบประมาณรายจ่ายเกี่ยวกับด้านโครงสร้าง</w:t>
            </w:r>
          </w:p>
          <w:p w14:paraId="2522E88A" w14:textId="77777777" w:rsidR="00B66B54" w:rsidRPr="008F4F02" w:rsidRDefault="00B66B54" w:rsidP="008F4F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พื้นฐาน</w:t>
            </w:r>
          </w:p>
        </w:tc>
        <w:tc>
          <w:tcPr>
            <w:tcW w:w="890" w:type="dxa"/>
          </w:tcPr>
          <w:p w14:paraId="473FCF13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4F0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75F7D6AE" w14:textId="66DBC045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4.89</w:t>
            </w:r>
          </w:p>
        </w:tc>
        <w:tc>
          <w:tcPr>
            <w:tcW w:w="1237" w:type="dxa"/>
          </w:tcPr>
          <w:p w14:paraId="3FF3B5B1" w14:textId="671FC220" w:rsidR="00B66B54" w:rsidRPr="008F4F02" w:rsidRDefault="001D6F67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97.80</w:t>
            </w:r>
          </w:p>
        </w:tc>
      </w:tr>
      <w:tr w:rsidR="00B66B54" w:rsidRPr="008F4F02" w14:paraId="074933EA" w14:textId="77777777" w:rsidTr="005278D6">
        <w:tc>
          <w:tcPr>
            <w:tcW w:w="724" w:type="dxa"/>
            <w:vMerge/>
          </w:tcPr>
          <w:p w14:paraId="7C330F6C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06" w:type="dxa"/>
          </w:tcPr>
          <w:p w14:paraId="4DE3A189" w14:textId="77777777" w:rsidR="00B66B54" w:rsidRPr="008F4F02" w:rsidRDefault="00B66B54" w:rsidP="008F4F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t>๖.๗ โครงการพัฒนาท้องถิ่นที่นำไปจัดทำงบประมาณรายจ่ายเกี่ยวกับ</w:t>
            </w:r>
            <w:r w:rsidRPr="008F4F02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 xml:space="preserve">      ด้านการบริหารจัดการน้ำ</w:t>
            </w:r>
          </w:p>
        </w:tc>
        <w:tc>
          <w:tcPr>
            <w:tcW w:w="890" w:type="dxa"/>
          </w:tcPr>
          <w:p w14:paraId="30B8F5FD" w14:textId="77777777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42C1AFFF" w14:textId="26DCD9BA" w:rsidR="00B66B54" w:rsidRPr="008F4F02" w:rsidRDefault="00B66B54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4.78</w:t>
            </w:r>
          </w:p>
        </w:tc>
        <w:tc>
          <w:tcPr>
            <w:tcW w:w="1237" w:type="dxa"/>
          </w:tcPr>
          <w:p w14:paraId="1B898F3F" w14:textId="486744A1" w:rsidR="00B66B54" w:rsidRPr="008F4F02" w:rsidRDefault="001D6F67" w:rsidP="008F4F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95.60</w:t>
            </w:r>
          </w:p>
        </w:tc>
      </w:tr>
      <w:tr w:rsidR="008F4F02" w:rsidRPr="008F4F02" w14:paraId="07967576" w14:textId="77777777" w:rsidTr="005278D6">
        <w:tc>
          <w:tcPr>
            <w:tcW w:w="7230" w:type="dxa"/>
            <w:gridSpan w:val="2"/>
          </w:tcPr>
          <w:p w14:paraId="1E594B30" w14:textId="77777777" w:rsidR="008F4F02" w:rsidRPr="008F4F02" w:rsidRDefault="008F4F02" w:rsidP="008F4F0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90" w:type="dxa"/>
          </w:tcPr>
          <w:p w14:paraId="62A6263C" w14:textId="77777777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4F02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14:paraId="1B15B5AC" w14:textId="019971A4" w:rsidR="008F4F02" w:rsidRPr="008F4F02" w:rsidRDefault="008F4F02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98.24</w:t>
            </w:r>
          </w:p>
        </w:tc>
        <w:tc>
          <w:tcPr>
            <w:tcW w:w="1237" w:type="dxa"/>
          </w:tcPr>
          <w:p w14:paraId="2AE75436" w14:textId="3CC0A9C2" w:rsidR="008F4F02" w:rsidRPr="008F4F02" w:rsidRDefault="001D6F67" w:rsidP="008F4F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98.24</w:t>
            </w:r>
          </w:p>
        </w:tc>
      </w:tr>
    </w:tbl>
    <w:p w14:paraId="77C35DC6" w14:textId="642F26DF" w:rsidR="00B26917" w:rsidRDefault="00132E3A" w:rsidP="005278D6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พบว่าประเด็นการประเมินผลการนำแผนพัฒนาท้องถิ่นไปปฏิบัติในเชิงคุณภาพ  ได้คะแนนสูงสุด 10 คะแนน </w:t>
      </w:r>
      <w:r w:rsidR="001D6F67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100 ของคะแนนในประเด็น </w:t>
      </w:r>
    </w:p>
    <w:p w14:paraId="1A2D7CD5" w14:textId="6AE639C7" w:rsidR="00132E3A" w:rsidRDefault="00132E3A" w:rsidP="005278D6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พบว่าประเด็นการสรุปสถานการณ์การพัฒนา และประเด็นการประเมิน</w:t>
      </w:r>
      <w:r w:rsidR="00B3239E">
        <w:rPr>
          <w:rFonts w:ascii="TH SarabunIT๙" w:hAnsi="TH SarabunIT๙" w:cs="TH SarabunIT๙" w:hint="cs"/>
          <w:sz w:val="32"/>
          <w:szCs w:val="32"/>
          <w:cs/>
        </w:rPr>
        <w:t>ผลการนำแผนพัฒนาท้องถิ่นไปปฏิบัติ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ในเชิงปริมาณ</w:t>
      </w:r>
      <w:r w:rsidR="00B3239E">
        <w:rPr>
          <w:rFonts w:ascii="TH SarabunIT๙" w:hAnsi="TH SarabunIT๙" w:cs="TH SarabunIT๙" w:hint="cs"/>
          <w:sz w:val="32"/>
          <w:szCs w:val="32"/>
          <w:cs/>
        </w:rPr>
        <w:t xml:space="preserve"> ได้คะแนนต่ำสุด 9.89 คะแนน </w:t>
      </w:r>
      <w:r w:rsidR="001D6F6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3239E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98.90 </w:t>
      </w:r>
      <w:r w:rsidR="001D6F67" w:rsidRPr="001D6F67">
        <w:rPr>
          <w:rFonts w:ascii="TH SarabunIT๙" w:hAnsi="TH SarabunIT๙" w:cs="TH SarabunIT๙"/>
          <w:sz w:val="32"/>
          <w:szCs w:val="32"/>
          <w:cs/>
        </w:rPr>
        <w:t>ของคะแนนในประเด็น</w:t>
      </w:r>
    </w:p>
    <w:p w14:paraId="07D5D14E" w14:textId="2B7015DB" w:rsidR="003F53B5" w:rsidRDefault="003F53B5" w:rsidP="005278D6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ที่เป็นเช่นนั้น/เหตุผลเพราะเทศบาล นำแผนพัฒนาท้องถิ่นไปสู่การปฏิบัติจนบรรลุวัตถุประสงค์ของโครงการ ทำให้ประชาชนในเขตเทศบาลมีคุณภาพชีวิตที่ดีขึ้นในเชิงคุณภาพ แต่ในเชิงปริมาณยังมีบางโครงการที่ยังไม่สามารถดำเนินการให้บรรลุวัตถุประสงค์ตามแผนที่กำหนดไว้ได้</w:t>
      </w:r>
    </w:p>
    <w:p w14:paraId="2E2B2EFA" w14:textId="7FC7B1C0" w:rsidR="00F722C6" w:rsidRDefault="00F722C6" w:rsidP="005278D6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พบว่าความชัดเจนของชื่อโครงการ  ได้คะแนน 5 คะแนน คิดเป็นร้อยละ 100 ของคะแนนในความชัดเจนของชื่อโครงการ ซึ่งเป็นโครงการที่มีวัตถุประสงค์สนองต่อแผนยุทธศาสตร์การพัฒนาของเทศบาลตำบลท่ายาง และดำเนินการเพื่อให้การพัฒนาบรรลุวัตถุประสงค์ตามวิสัยทัศน์ของเทศบาลที่กำหนดไว้ ซึ่งโครงการมีความชัดเจนมุ่</w:t>
      </w:r>
      <w:r w:rsidR="0037027A">
        <w:rPr>
          <w:rFonts w:ascii="TH SarabunIT๙" w:hAnsi="TH SarabunIT๙" w:cs="TH SarabunIT๙" w:hint="cs"/>
          <w:sz w:val="32"/>
          <w:szCs w:val="32"/>
          <w:cs/>
        </w:rPr>
        <w:t>งไปเรื่องใดเรื่องหนึ่ง อ่านแล้ว</w:t>
      </w:r>
      <w:r>
        <w:rPr>
          <w:rFonts w:ascii="TH SarabunIT๙" w:hAnsi="TH SarabunIT๙" w:cs="TH SarabunIT๙" w:hint="cs"/>
          <w:sz w:val="32"/>
          <w:szCs w:val="32"/>
          <w:cs/>
        </w:rPr>
        <w:t>เข้าใจได้ว่าจะพัฒนาอะไรในอนาคต</w:t>
      </w:r>
    </w:p>
    <w:p w14:paraId="2AFB0C96" w14:textId="00584439" w:rsidR="0037027A" w:rsidRDefault="0037027A" w:rsidP="005278D6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๔)  พบว่ากำหนดวัตถุประสงค์สอดคล้องกับโครงการ คะแนน 5 คะแนน </w:t>
      </w:r>
      <w:r w:rsidRPr="0037027A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Pr="0037027A">
        <w:rPr>
          <w:rFonts w:ascii="TH SarabunIT๙" w:hAnsi="TH SarabunIT๙" w:cs="TH SarabunIT๙"/>
          <w:sz w:val="32"/>
          <w:szCs w:val="32"/>
        </w:rPr>
        <w:t xml:space="preserve">100 </w:t>
      </w:r>
      <w:r w:rsidRPr="0037027A">
        <w:rPr>
          <w:rFonts w:ascii="TH SarabunIT๙" w:hAnsi="TH SarabunIT๙" w:cs="TH SarabunIT๙"/>
          <w:sz w:val="32"/>
          <w:szCs w:val="32"/>
          <w:cs/>
        </w:rPr>
        <w:t>ของคะแนน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ที่มีวัตถุประสงค์ชัดเจน โครงการต้องกำหนดวัตถุประสงค์สอดคล้องกับความเป็นมาของโครง</w:t>
      </w:r>
      <w:r w:rsidR="008B42E0">
        <w:rPr>
          <w:rFonts w:ascii="TH SarabunIT๙" w:hAnsi="TH SarabunIT๙" w:cs="TH SarabunIT๙" w:hint="cs"/>
          <w:sz w:val="32"/>
          <w:szCs w:val="32"/>
          <w:cs/>
        </w:rPr>
        <w:t>การ สอดคล้องกับหลัก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การและเหตุผล วิธีการดำเนินงานต้องสอดคล้องกับวัตถุประสงค์ มีความเป็นไปได้ ชัดเจน มีลักษณะเฉพาะเจาะจง</w:t>
      </w:r>
    </w:p>
    <w:p w14:paraId="1FB29A18" w14:textId="77777777" w:rsidR="0037027A" w:rsidRDefault="0037027A" w:rsidP="005278D6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B5148EB" w14:textId="77777777" w:rsidR="007A1A18" w:rsidRDefault="007A1A18" w:rsidP="005278D6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673AB6" w14:textId="77777777" w:rsidR="007A1A18" w:rsidRDefault="007A1A18" w:rsidP="005278D6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441BB3" w14:textId="77777777" w:rsidR="007A1A18" w:rsidRDefault="007A1A18" w:rsidP="005278D6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0E9D6C" w14:textId="77777777" w:rsidR="00050657" w:rsidRDefault="00050657" w:rsidP="005278D6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E79C15" w14:textId="77777777" w:rsidR="007A1A18" w:rsidRDefault="007A1A18" w:rsidP="005278D6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43742B" w14:textId="77777777" w:rsidR="001D6F67" w:rsidRDefault="001D6F67" w:rsidP="005278D6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8FD8CA" w14:textId="034F954C" w:rsidR="00B26917" w:rsidRDefault="00B44774" w:rsidP="00B447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</w:t>
      </w:r>
      <w:r w:rsidR="005257FA">
        <w:rPr>
          <w:rFonts w:ascii="TH SarabunIT๙" w:hAnsi="TH SarabunIT๙" w:cs="TH SarabunIT๙" w:hint="cs"/>
          <w:sz w:val="32"/>
          <w:szCs w:val="32"/>
          <w:cs/>
        </w:rPr>
        <w:t>110</w:t>
      </w:r>
    </w:p>
    <w:p w14:paraId="3B7C9486" w14:textId="77777777" w:rsidR="00B26917" w:rsidRDefault="00B26917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943" w:type="dxa"/>
        <w:tblInd w:w="-309" w:type="dxa"/>
        <w:tblLook w:val="04A0" w:firstRow="1" w:lastRow="0" w:firstColumn="1" w:lastColumn="0" w:noHBand="0" w:noVBand="1"/>
      </w:tblPr>
      <w:tblGrid>
        <w:gridCol w:w="727"/>
        <w:gridCol w:w="4085"/>
        <w:gridCol w:w="1021"/>
        <w:gridCol w:w="992"/>
        <w:gridCol w:w="1229"/>
        <w:gridCol w:w="1889"/>
      </w:tblGrid>
      <w:tr w:rsidR="0087651B" w:rsidRPr="00A77535" w14:paraId="3914C5A4" w14:textId="77777777" w:rsidTr="0087651B">
        <w:trPr>
          <w:trHeight w:val="1110"/>
        </w:trPr>
        <w:tc>
          <w:tcPr>
            <w:tcW w:w="727" w:type="dxa"/>
          </w:tcPr>
          <w:p w14:paraId="3A7912DA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85" w:type="dxa"/>
          </w:tcPr>
          <w:p w14:paraId="51D4FEC6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021" w:type="dxa"/>
          </w:tcPr>
          <w:p w14:paraId="733EDA01" w14:textId="77777777" w:rsidR="0087651B" w:rsidRPr="00A77535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2" w:type="dxa"/>
          </w:tcPr>
          <w:p w14:paraId="4D3E3DAA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29" w:type="dxa"/>
          </w:tcPr>
          <w:p w14:paraId="67D092C6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889" w:type="dxa"/>
          </w:tcPr>
          <w:p w14:paraId="479BA4F9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7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</w:t>
            </w:r>
          </w:p>
        </w:tc>
      </w:tr>
      <w:tr w:rsidR="00467858" w:rsidRPr="00A77535" w14:paraId="03FE477A" w14:textId="77777777" w:rsidTr="00B44774">
        <w:trPr>
          <w:trHeight w:val="304"/>
        </w:trPr>
        <w:tc>
          <w:tcPr>
            <w:tcW w:w="727" w:type="dxa"/>
            <w:vMerge w:val="restart"/>
          </w:tcPr>
          <w:p w14:paraId="6CEEEE9B" w14:textId="77777777" w:rsidR="00467858" w:rsidRPr="00355C4C" w:rsidRDefault="00467858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5C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216" w:type="dxa"/>
            <w:gridSpan w:val="5"/>
          </w:tcPr>
          <w:p w14:paraId="28313D02" w14:textId="1C6E815F" w:rsidR="00467858" w:rsidRPr="00FD7AC8" w:rsidRDefault="00467858" w:rsidP="0046785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3AD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การสรุปสถานการณ์การพัฒนา</w:t>
            </w:r>
          </w:p>
        </w:tc>
      </w:tr>
      <w:tr w:rsidR="00467858" w:rsidRPr="00FB14B3" w14:paraId="7F3D7F9A" w14:textId="77777777" w:rsidTr="0087651B">
        <w:tc>
          <w:tcPr>
            <w:tcW w:w="727" w:type="dxa"/>
            <w:vMerge/>
          </w:tcPr>
          <w:p w14:paraId="4D08CD50" w14:textId="77777777" w:rsidR="00467858" w:rsidRPr="00FB14B3" w:rsidRDefault="00467858" w:rsidP="004678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</w:tcPr>
          <w:p w14:paraId="65B96687" w14:textId="77777777" w:rsidR="00467858" w:rsidRPr="00E55B7A" w:rsidRDefault="00467858" w:rsidP="0046785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2"/>
                <w:sz w:val="28"/>
                <w:cs/>
              </w:rPr>
              <w:t>๑)</w:t>
            </w:r>
            <w:r w:rsidRPr="00E55B7A">
              <w:rPr>
                <w:rFonts w:ascii="TH SarabunPSK" w:hAnsi="TH SarabunPSK" w:cs="TH SarabunPSK" w:hint="cs"/>
                <w:color w:val="000000"/>
                <w:spacing w:val="2"/>
                <w:sz w:val="28"/>
                <w:cs/>
              </w:rPr>
              <w:t xml:space="preserve"> </w:t>
            </w:r>
            <w:r w:rsidRPr="00E55B7A"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  <w:t>การวิเคราะห์</w:t>
            </w:r>
            <w:r w:rsidRPr="00E55B7A">
              <w:rPr>
                <w:rFonts w:ascii="TH SarabunPSK" w:hAnsi="TH SarabunPSK" w:cs="TH SarabunPSK" w:hint="cs"/>
                <w:color w:val="000000"/>
                <w:spacing w:val="2"/>
                <w:sz w:val="28"/>
                <w:cs/>
              </w:rPr>
              <w:t>หรือผลการวิเคราะห์ศักยภาพเพื่อ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ประเมินสถานภาพการพัฒนาที่ประชาชนต้องการให้ดำเนินการและองค์กรปกครองส่วนท้องถิ่นตอบสนอง</w:t>
            </w:r>
            <w:r w:rsidRPr="00E55B7A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ความต้องการได้โดยใช้การวิเคราะห์เชิงเทคนิค</w:t>
            </w:r>
            <w:r w:rsidRPr="00953AD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75394">
              <w:rPr>
                <w:rFonts w:ascii="TH SarabunPSK" w:hAnsi="TH SarabunPSK" w:cs="TH SarabunPSK"/>
                <w:color w:val="000000"/>
                <w:spacing w:val="-6"/>
                <w:sz w:val="28"/>
              </w:rPr>
              <w:t>Demand  (Demand Analysis)/ Global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Demand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หรืออื่นๆเป็น</w:t>
            </w:r>
            <w:r w:rsidRPr="00E55B7A">
              <w:rPr>
                <w:rFonts w:ascii="TH SarabunPSK" w:hAnsi="TH SarabunPSK" w:cs="TH SarabunPSK" w:hint="cs"/>
                <w:spacing w:val="4"/>
                <w:sz w:val="28"/>
                <w:cs/>
              </w:rPr>
              <w:t>การวิเคราะห์โครงการเพื่อสอดคล้องกับยุทธศาสตร์</w:t>
            </w:r>
            <w:r w:rsidRPr="00175394">
              <w:rPr>
                <w:rFonts w:ascii="TH SarabunPSK" w:hAnsi="TH SarabunPSK" w:cs="TH SarabunPSK" w:hint="cs"/>
                <w:spacing w:val="12"/>
                <w:sz w:val="28"/>
                <w:cs/>
              </w:rPr>
              <w:t>และวิสัยทัศน์ขององค์กรปกครอง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ส่วนท้องถิ่น</w:t>
            </w:r>
          </w:p>
        </w:tc>
        <w:tc>
          <w:tcPr>
            <w:tcW w:w="1021" w:type="dxa"/>
          </w:tcPr>
          <w:p w14:paraId="149F3B89" w14:textId="1A4CAAAD" w:rsidR="00467858" w:rsidRPr="00300A57" w:rsidRDefault="00467858" w:rsidP="004678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14:paraId="3BBBBF3A" w14:textId="1AA99542" w:rsidR="00467858" w:rsidRPr="00467858" w:rsidRDefault="00467858" w:rsidP="00467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4.89</w:t>
            </w:r>
          </w:p>
        </w:tc>
        <w:tc>
          <w:tcPr>
            <w:tcW w:w="1229" w:type="dxa"/>
          </w:tcPr>
          <w:p w14:paraId="2CA3E059" w14:textId="6764AEA8" w:rsidR="00467858" w:rsidRPr="00467858" w:rsidRDefault="001D6F67" w:rsidP="00467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97.80</w:t>
            </w:r>
          </w:p>
        </w:tc>
        <w:tc>
          <w:tcPr>
            <w:tcW w:w="1889" w:type="dxa"/>
          </w:tcPr>
          <w:p w14:paraId="25E28CBA" w14:textId="582D5C50" w:rsidR="00467858" w:rsidRPr="00467858" w:rsidRDefault="00467858" w:rsidP="00467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467858" w:rsidRPr="00FB14B3" w14:paraId="24391F5B" w14:textId="77777777" w:rsidTr="0087651B">
        <w:tc>
          <w:tcPr>
            <w:tcW w:w="727" w:type="dxa"/>
            <w:vMerge/>
          </w:tcPr>
          <w:p w14:paraId="75553473" w14:textId="77777777" w:rsidR="00467858" w:rsidRDefault="00467858" w:rsidP="004678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85" w:type="dxa"/>
          </w:tcPr>
          <w:p w14:paraId="60CA0335" w14:textId="77777777" w:rsidR="00467858" w:rsidRDefault="00467858" w:rsidP="0046785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37A4">
              <w:rPr>
                <w:rFonts w:ascii="TH SarabunPSK" w:hAnsi="TH SarabunPSK" w:cs="TH SarabunPSK" w:hint="cs"/>
                <w:color w:val="000000"/>
                <w:spacing w:val="2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pacing w:val="2"/>
                <w:sz w:val="28"/>
                <w:cs/>
              </w:rPr>
              <w:t>)</w:t>
            </w:r>
            <w:r w:rsidRPr="005037A4">
              <w:rPr>
                <w:rFonts w:ascii="TH SarabunPSK" w:hAnsi="TH SarabunPSK" w:cs="TH SarabunPSK" w:hint="cs"/>
                <w:color w:val="000000"/>
                <w:spacing w:val="2"/>
                <w:sz w:val="28"/>
                <w:cs/>
              </w:rPr>
              <w:t xml:space="preserve"> </w:t>
            </w:r>
            <w:r w:rsidRPr="005037A4"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  <w:t>การวิเคราะห์</w:t>
            </w:r>
            <w:r w:rsidRPr="005037A4">
              <w:rPr>
                <w:rFonts w:ascii="TH SarabunPSK" w:hAnsi="TH SarabunPSK" w:cs="TH SarabunPSK" w:hint="cs"/>
                <w:color w:val="000000"/>
                <w:spacing w:val="2"/>
                <w:sz w:val="28"/>
                <w:cs/>
              </w:rPr>
              <w:t>หรือผลการวิเคราะห์ศักยภาพเพื่อ</w:t>
            </w:r>
            <w:r w:rsidRPr="005037A4">
              <w:rPr>
                <w:rFonts w:ascii="TH SarabunPSK" w:hAnsi="TH SarabunPSK" w:cs="TH SarabunPSK" w:hint="cs"/>
                <w:color w:val="000000"/>
                <w:spacing w:val="4"/>
                <w:sz w:val="28"/>
                <w:cs/>
              </w:rPr>
              <w:t>ประเมินสถานภาพการพัฒนาในปัจจุบันและอนาคต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ทิศทาง แนวโน้มที่จะเกิดขึ้นหรือผลที่จะเกิดขึ้นในการพัฒนาท้องถิ่น โดยใช้การวิเคราะห์เชิงเทคนิค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Trend</w:t>
            </w:r>
          </w:p>
          <w:p w14:paraId="40E9E397" w14:textId="77777777" w:rsidR="00467858" w:rsidRPr="00175394" w:rsidRDefault="00467858" w:rsidP="0046785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75394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 xml:space="preserve">หรือนำเทคนิค </w:t>
            </w:r>
            <w:r w:rsidRPr="00175394">
              <w:rPr>
                <w:rFonts w:ascii="TH SarabunPSK" w:hAnsi="TH SarabunPSK" w:cs="TH SarabunPSK"/>
                <w:color w:val="000000"/>
                <w:spacing w:val="-8"/>
                <w:sz w:val="28"/>
              </w:rPr>
              <w:t>Demand  (Demand Analysis)/</w:t>
            </w:r>
            <w:r w:rsidRPr="00175394">
              <w:rPr>
                <w:rFonts w:ascii="TH SarabunPSK" w:hAnsi="TH SarabunPSK" w:cs="TH SarabunPSK"/>
                <w:color w:val="000000"/>
                <w:spacing w:val="-6"/>
                <w:sz w:val="28"/>
              </w:rPr>
              <w:t xml:space="preserve"> Global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450F1">
              <w:rPr>
                <w:rFonts w:ascii="TH SarabunPSK" w:hAnsi="TH SarabunPSK" w:cs="TH SarabunPSK"/>
                <w:color w:val="000000"/>
                <w:spacing w:val="6"/>
                <w:sz w:val="28"/>
              </w:rPr>
              <w:t>Demand</w:t>
            </w:r>
            <w:r w:rsidRPr="000450F1">
              <w:rPr>
                <w:rFonts w:ascii="TH SarabunPSK" w:hAnsi="TH SarabunPSK" w:cs="TH SarabunPSK" w:hint="cs"/>
                <w:color w:val="000000"/>
                <w:spacing w:val="6"/>
                <w:sz w:val="28"/>
                <w:cs/>
              </w:rPr>
              <w:t xml:space="preserve"> </w:t>
            </w:r>
            <w:r w:rsidRPr="000450F1">
              <w:rPr>
                <w:rFonts w:ascii="TH SarabunPSK" w:hAnsi="TH SarabunPSK" w:cs="TH SarabunPSK" w:hint="cs"/>
                <w:spacing w:val="6"/>
                <w:sz w:val="28"/>
                <w:cs/>
              </w:rPr>
              <w:t>หรืออื่นๆ มาเชื่อมต่อ เป็นการวิเคราะห์</w:t>
            </w:r>
            <w:r w:rsidRPr="005037A4">
              <w:rPr>
                <w:rFonts w:ascii="TH SarabunPSK" w:hAnsi="TH SarabunPSK" w:cs="TH SarabunPSK" w:hint="cs"/>
                <w:spacing w:val="4"/>
                <w:sz w:val="28"/>
                <w:cs/>
              </w:rPr>
              <w:t>โครงการเพื่อสอดคล้องกับยุทธศาสตร์และวิสัยทัศน์</w:t>
            </w:r>
            <w:r w:rsidRPr="00175394">
              <w:rPr>
                <w:rFonts w:ascii="TH SarabunPSK" w:hAnsi="TH SarabunPSK" w:cs="TH SarabunPSK" w:hint="cs"/>
                <w:spacing w:val="12"/>
                <w:sz w:val="28"/>
                <w:cs/>
              </w:rPr>
              <w:t>ขององค์กรปกครอง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ส่วนท้องถิ่น</w:t>
            </w:r>
          </w:p>
        </w:tc>
        <w:tc>
          <w:tcPr>
            <w:tcW w:w="1021" w:type="dxa"/>
          </w:tcPr>
          <w:p w14:paraId="67CD01CD" w14:textId="1D9E8BA5" w:rsidR="00467858" w:rsidRDefault="00467858" w:rsidP="004678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14:paraId="3ECB0F88" w14:textId="76CFBA8C" w:rsidR="00467858" w:rsidRPr="00467858" w:rsidRDefault="00467858" w:rsidP="00467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29" w:type="dxa"/>
          </w:tcPr>
          <w:p w14:paraId="0F1FAA21" w14:textId="1C8D4963" w:rsidR="00467858" w:rsidRPr="00467858" w:rsidRDefault="001D6F67" w:rsidP="00467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889" w:type="dxa"/>
          </w:tcPr>
          <w:p w14:paraId="4CCE5FAC" w14:textId="5F3B44B3" w:rsidR="00467858" w:rsidRPr="00467858" w:rsidRDefault="00467858" w:rsidP="00467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467858" w:rsidRPr="00FB14B3" w14:paraId="24EE2EAB" w14:textId="77777777" w:rsidTr="0087651B">
        <w:tc>
          <w:tcPr>
            <w:tcW w:w="4812" w:type="dxa"/>
            <w:gridSpan w:val="2"/>
          </w:tcPr>
          <w:p w14:paraId="3E749FAE" w14:textId="77777777" w:rsidR="00467858" w:rsidRPr="0074616D" w:rsidRDefault="00467858" w:rsidP="0046785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4616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21" w:type="dxa"/>
          </w:tcPr>
          <w:p w14:paraId="1B1EA3D7" w14:textId="77777777" w:rsidR="00467858" w:rsidRPr="0074616D" w:rsidRDefault="00467858" w:rsidP="00467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61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14:paraId="0180297B" w14:textId="023994B8" w:rsidR="00467858" w:rsidRPr="00467858" w:rsidRDefault="00467858" w:rsidP="00467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78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9.89</w:t>
            </w:r>
          </w:p>
        </w:tc>
        <w:tc>
          <w:tcPr>
            <w:tcW w:w="1229" w:type="dxa"/>
          </w:tcPr>
          <w:p w14:paraId="2CC3F3E7" w14:textId="0312F5D2" w:rsidR="00467858" w:rsidRPr="00467858" w:rsidRDefault="001D6F67" w:rsidP="00467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98.90</w:t>
            </w:r>
          </w:p>
        </w:tc>
        <w:tc>
          <w:tcPr>
            <w:tcW w:w="1889" w:type="dxa"/>
          </w:tcPr>
          <w:p w14:paraId="7470C2CD" w14:textId="77777777" w:rsidR="00467858" w:rsidRPr="00467858" w:rsidRDefault="00467858" w:rsidP="00467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63CB7B2" w14:textId="00BD214C" w:rsidR="00F852B9" w:rsidRDefault="0087651B" w:rsidP="00F852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852B9">
        <w:rPr>
          <w:rFonts w:ascii="TH SarabunIT๙" w:hAnsi="TH SarabunIT๙" w:cs="TH SarabunIT๙" w:hint="cs"/>
          <w:sz w:val="32"/>
          <w:szCs w:val="32"/>
          <w:cs/>
        </w:rPr>
        <w:t>สรุปความคิดเห็นและข้อเสนอแนะในภาพรวมของ</w:t>
      </w:r>
      <w:r w:rsidR="00F852B9" w:rsidRPr="00F852B9">
        <w:rPr>
          <w:rFonts w:ascii="TH SarabunIT๙" w:hAnsi="TH SarabunIT๙" w:cs="TH SarabunIT๙"/>
          <w:sz w:val="32"/>
          <w:szCs w:val="32"/>
          <w:cs/>
        </w:rPr>
        <w:t>การสรุปสถานการณ์การพัฒนา</w:t>
      </w:r>
      <w:r w:rsidR="00F852B9">
        <w:rPr>
          <w:rFonts w:ascii="TH SarabunIT๙" w:hAnsi="TH SarabunIT๙" w:cs="TH SarabunIT๙" w:hint="cs"/>
          <w:sz w:val="32"/>
          <w:szCs w:val="32"/>
          <w:cs/>
        </w:rPr>
        <w:t xml:space="preserve"> (ไม่มีความเห็นและข้อเสนอแนะ)</w:t>
      </w:r>
    </w:p>
    <w:p w14:paraId="60811F79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DB263E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56DFEE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D98B46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C0BFCA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8A8D8A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64A2DA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C8561F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9C9D55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4C96F4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47D6A6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026723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3B7278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24DB2D" w14:textId="77777777" w:rsidR="00B26917" w:rsidRDefault="00B26917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600A9C" w14:textId="4B79E818" w:rsidR="009359B9" w:rsidRDefault="00F852B9" w:rsidP="00F852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="005257FA">
        <w:rPr>
          <w:rFonts w:ascii="TH SarabunIT๙" w:hAnsi="TH SarabunIT๙" w:cs="TH SarabunIT๙" w:hint="cs"/>
          <w:sz w:val="32"/>
          <w:szCs w:val="32"/>
          <w:cs/>
        </w:rPr>
        <w:t>111</w:t>
      </w:r>
    </w:p>
    <w:p w14:paraId="54A15E7D" w14:textId="4F94EBF8" w:rsidR="0087651B" w:rsidRPr="0087651B" w:rsidRDefault="00607363" w:rsidP="008765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87651B" w:rsidRPr="0087651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การประเมินผลการนำแผนพัฒนาท้องถิ่นไปปฏิบัติในเชิงปริมาณ</w:t>
      </w:r>
    </w:p>
    <w:tbl>
      <w:tblPr>
        <w:tblStyle w:val="TableGrid"/>
        <w:tblW w:w="9943" w:type="dxa"/>
        <w:tblInd w:w="-309" w:type="dxa"/>
        <w:tblLook w:val="04A0" w:firstRow="1" w:lastRow="0" w:firstColumn="1" w:lastColumn="0" w:noHBand="0" w:noVBand="1"/>
      </w:tblPr>
      <w:tblGrid>
        <w:gridCol w:w="727"/>
        <w:gridCol w:w="4085"/>
        <w:gridCol w:w="1021"/>
        <w:gridCol w:w="992"/>
        <w:gridCol w:w="1229"/>
        <w:gridCol w:w="1889"/>
      </w:tblGrid>
      <w:tr w:rsidR="0087651B" w:rsidRPr="00A77535" w14:paraId="2674E27C" w14:textId="77777777" w:rsidTr="0087651B">
        <w:trPr>
          <w:trHeight w:val="1110"/>
        </w:trPr>
        <w:tc>
          <w:tcPr>
            <w:tcW w:w="727" w:type="dxa"/>
          </w:tcPr>
          <w:p w14:paraId="4DB2D313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85" w:type="dxa"/>
          </w:tcPr>
          <w:p w14:paraId="60586ECB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021" w:type="dxa"/>
          </w:tcPr>
          <w:p w14:paraId="3B9F5B5B" w14:textId="77777777" w:rsidR="0087651B" w:rsidRPr="00A77535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2" w:type="dxa"/>
          </w:tcPr>
          <w:p w14:paraId="6B808454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29" w:type="dxa"/>
          </w:tcPr>
          <w:p w14:paraId="3C61754A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889" w:type="dxa"/>
          </w:tcPr>
          <w:p w14:paraId="01DD6B95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7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</w:t>
            </w:r>
          </w:p>
        </w:tc>
      </w:tr>
      <w:tr w:rsidR="00467858" w:rsidRPr="00A77535" w14:paraId="5758E759" w14:textId="77777777" w:rsidTr="008C3F1B">
        <w:trPr>
          <w:trHeight w:val="269"/>
        </w:trPr>
        <w:tc>
          <w:tcPr>
            <w:tcW w:w="727" w:type="dxa"/>
            <w:vMerge w:val="restart"/>
          </w:tcPr>
          <w:p w14:paraId="6D218118" w14:textId="77777777" w:rsidR="00467858" w:rsidRPr="00A77535" w:rsidRDefault="00467858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3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9216" w:type="dxa"/>
            <w:gridSpan w:val="5"/>
          </w:tcPr>
          <w:p w14:paraId="6E15D9FE" w14:textId="311B87AE" w:rsidR="00467858" w:rsidRPr="00FD7AC8" w:rsidRDefault="00467858" w:rsidP="0046785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651B">
              <w:rPr>
                <w:rFonts w:ascii="TH SarabunIT๙" w:hAnsi="TH SarabunIT๙" w:cs="TH SarabunIT๙"/>
                <w:b/>
                <w:bCs/>
                <w:color w:val="000000"/>
                <w:spacing w:val="8"/>
                <w:sz w:val="28"/>
                <w:cs/>
              </w:rPr>
              <w:t>การประเมินผลการนำแผนพัฒนาท้องถิ่นไปปฏิบัติในเชิงปริมาณ</w:t>
            </w:r>
          </w:p>
        </w:tc>
      </w:tr>
      <w:tr w:rsidR="0087651B" w:rsidRPr="00A77535" w14:paraId="0E93897F" w14:textId="77777777" w:rsidTr="0087651B">
        <w:trPr>
          <w:trHeight w:val="558"/>
        </w:trPr>
        <w:tc>
          <w:tcPr>
            <w:tcW w:w="727" w:type="dxa"/>
            <w:vMerge/>
          </w:tcPr>
          <w:p w14:paraId="08B027C3" w14:textId="77777777" w:rsidR="0087651B" w:rsidRPr="00BD30F9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5" w:type="dxa"/>
          </w:tcPr>
          <w:p w14:paraId="68F222ED" w14:textId="77777777" w:rsidR="0087651B" w:rsidRPr="0074616D" w:rsidRDefault="0087651B" w:rsidP="0087651B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4616D">
              <w:rPr>
                <w:rFonts w:ascii="TH SarabunIT๙" w:hAnsi="TH SarabunIT๙" w:cs="TH SarabunIT๙"/>
                <w:color w:val="000000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)</w:t>
            </w:r>
            <w:r w:rsidRPr="0074616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การกำหนดและการวิเคราะห์</w:t>
            </w:r>
            <w:r w:rsidRPr="0074616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การควบคุมที่มีการ</w:t>
            </w:r>
            <w:r w:rsidRPr="00185A77">
              <w:rPr>
                <w:rFonts w:ascii="TH SarabunIT๙" w:hAnsi="TH SarabunIT๙" w:cs="TH SarabunIT๙"/>
                <w:color w:val="000000"/>
                <w:spacing w:val="2"/>
                <w:sz w:val="28"/>
                <w:cs/>
              </w:rPr>
              <w:t>ใช้ตัวเลขต่างๆ เพื่อนำมาใช้วัดผลในเชิงปริมาณ</w:t>
            </w:r>
            <w:r w:rsidRPr="00185A77">
              <w:rPr>
                <w:rFonts w:ascii="TH SarabunIT๙" w:hAnsi="TH SarabunIT๙" w:cs="TH SarabunIT๙" w:hint="cs"/>
                <w:color w:val="000000"/>
                <w:spacing w:val="2"/>
                <w:sz w:val="28"/>
                <w:cs/>
              </w:rPr>
              <w:t xml:space="preserve"> </w:t>
            </w:r>
            <w:r w:rsidRPr="00185A77">
              <w:rPr>
                <w:rFonts w:ascii="TH SarabunIT๙" w:hAnsi="TH SarabunIT๙" w:cs="TH SarabunIT๙"/>
                <w:color w:val="000000"/>
                <w:spacing w:val="2"/>
                <w:sz w:val="28"/>
                <w:cs/>
              </w:rPr>
              <w:t>เช่น</w:t>
            </w:r>
            <w:r w:rsidRPr="0074616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A77">
              <w:rPr>
                <w:rFonts w:ascii="TH SarabunIT๙" w:hAnsi="TH SarabunIT๙" w:cs="TH SarabunIT๙"/>
                <w:color w:val="000000"/>
                <w:spacing w:val="2"/>
                <w:sz w:val="28"/>
                <w:cs/>
              </w:rPr>
              <w:t xml:space="preserve">การวัดจำนวนโครงการ กิจกรรม </w:t>
            </w:r>
            <w:r w:rsidRPr="00185A77">
              <w:rPr>
                <w:rFonts w:ascii="TH SarabunIT๙" w:hAnsi="TH SarabunIT๙" w:cs="TH SarabunIT๙" w:hint="cs"/>
                <w:color w:val="000000"/>
                <w:spacing w:val="2"/>
                <w:sz w:val="28"/>
                <w:cs/>
              </w:rPr>
              <w:t xml:space="preserve">ครุภัณฑ์ วัสดุ </w:t>
            </w:r>
            <w:r w:rsidRPr="00185A77">
              <w:rPr>
                <w:rFonts w:ascii="TH SarabunIT๙" w:hAnsi="TH SarabunIT๙" w:cs="TH SarabunIT๙"/>
                <w:color w:val="000000"/>
                <w:spacing w:val="2"/>
                <w:sz w:val="28"/>
                <w:cs/>
              </w:rPr>
              <w:t>งาน</w:t>
            </w:r>
            <w:r w:rsidRPr="00185A77">
              <w:rPr>
                <w:rFonts w:ascii="TH SarabunIT๙" w:hAnsi="TH SarabunIT๙" w:cs="TH SarabunIT๙"/>
                <w:color w:val="000000"/>
                <w:spacing w:val="8"/>
                <w:sz w:val="28"/>
                <w:cs/>
              </w:rPr>
              <w:t>ต่างๆ ก็คือผลผลิตเป็นไปตามที่ตั้งเป้าหมายเอาไว้</w:t>
            </w:r>
            <w:r w:rsidRPr="00E55B7A">
              <w:rPr>
                <w:rFonts w:ascii="TH SarabunIT๙" w:hAnsi="TH SarabunIT๙" w:cs="TH SarabunIT๙"/>
                <w:color w:val="000000"/>
                <w:spacing w:val="6"/>
                <w:sz w:val="28"/>
                <w:cs/>
              </w:rPr>
              <w:t>หรือไม่ จำนวนที่ดำเนินการจริงตามที่ได้กำหนดไว้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E55B7A">
              <w:rPr>
                <w:rFonts w:ascii="TH SarabunIT๙" w:hAnsi="TH SarabunIT๙" w:cs="TH SarabunIT๙" w:hint="cs"/>
                <w:color w:val="000000"/>
                <w:spacing w:val="2"/>
                <w:sz w:val="28"/>
                <w:cs/>
              </w:rPr>
              <w:t xml:space="preserve">จำนวนที่ไม่สามารถดำเนินการได้ </w:t>
            </w:r>
            <w:r w:rsidRPr="00E55B7A">
              <w:rPr>
                <w:rFonts w:ascii="TH SarabunIT๙" w:hAnsi="TH SarabunIT๙" w:cs="TH SarabunIT๙"/>
                <w:color w:val="000000"/>
                <w:spacing w:val="2"/>
                <w:sz w:val="28"/>
                <w:cs/>
              </w:rPr>
              <w:t>สามารถอธิบายได้</w:t>
            </w:r>
            <w:r w:rsidRPr="0074616D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ตามหลักประสิทธิภาพ</w:t>
            </w:r>
            <w:r w:rsidRPr="0074616D">
              <w:rPr>
                <w:rFonts w:ascii="TH SarabunIT๙" w:hAnsi="TH SarabunIT๙" w:cs="TH SarabunIT๙"/>
                <w:color w:val="000000"/>
                <w:sz w:val="28"/>
              </w:rPr>
              <w:t xml:space="preserve"> (Efficiency) </w:t>
            </w:r>
            <w:r w:rsidRPr="0074616D">
              <w:rPr>
                <w:rFonts w:ascii="TH SarabunIT๙" w:hAnsi="TH SarabunIT๙" w:cs="TH SarabunIT๙"/>
                <w:color w:val="000000"/>
                <w:sz w:val="28"/>
                <w:cs/>
              </w:rPr>
              <w:t>ขอ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งการพัฒนาท้องถิ่นตาม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หน้าที่และ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อำนาจ</w:t>
            </w:r>
            <w:r w:rsidRPr="0074616D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ที่ได้กำหนดไว้</w:t>
            </w:r>
          </w:p>
        </w:tc>
        <w:tc>
          <w:tcPr>
            <w:tcW w:w="1021" w:type="dxa"/>
          </w:tcPr>
          <w:p w14:paraId="2C32DC0E" w14:textId="225624F8" w:rsidR="0087651B" w:rsidRPr="005037A4" w:rsidRDefault="0087651B" w:rsidP="008765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14:paraId="3630C586" w14:textId="0CAEC3E4" w:rsidR="0087651B" w:rsidRPr="0074616D" w:rsidRDefault="00467858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29" w:type="dxa"/>
          </w:tcPr>
          <w:p w14:paraId="0816879D" w14:textId="55779ACF" w:rsidR="0087651B" w:rsidRPr="0074616D" w:rsidRDefault="001D6F67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889" w:type="dxa"/>
          </w:tcPr>
          <w:p w14:paraId="635D5505" w14:textId="02C2AA29" w:rsidR="0087651B" w:rsidRPr="0074616D" w:rsidRDefault="002437F8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7651B" w:rsidRPr="00A77535" w14:paraId="78240896" w14:textId="77777777" w:rsidTr="0087651B">
        <w:trPr>
          <w:trHeight w:val="558"/>
        </w:trPr>
        <w:tc>
          <w:tcPr>
            <w:tcW w:w="727" w:type="dxa"/>
          </w:tcPr>
          <w:p w14:paraId="22B21AE6" w14:textId="77777777" w:rsidR="0087651B" w:rsidRPr="00BD30F9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5" w:type="dxa"/>
          </w:tcPr>
          <w:p w14:paraId="25BEBE86" w14:textId="60A578E0" w:rsidR="0087651B" w:rsidRPr="0074616D" w:rsidRDefault="0087651B" w:rsidP="0087651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)</w:t>
            </w:r>
            <w:r w:rsidRPr="0074616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A77">
              <w:rPr>
                <w:rFonts w:ascii="TH SarabunIT๙" w:hAnsi="TH SarabunIT๙" w:cs="TH SarabunIT๙" w:hint="cs"/>
                <w:color w:val="000000"/>
                <w:spacing w:val="-10"/>
                <w:sz w:val="28"/>
                <w:cs/>
              </w:rPr>
              <w:t>การกำหนดและการ</w:t>
            </w:r>
            <w:r w:rsidRPr="00185A77"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  <w:t>วิเคราะห์ผลกระทบ/สิ่งที่</w:t>
            </w:r>
            <w:r w:rsidRPr="0074616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กระทบ </w:t>
            </w:r>
            <w:r w:rsidRPr="00185A77">
              <w:rPr>
                <w:rFonts w:ascii="TH SarabunIT๙" w:hAnsi="TH SarabunIT๙" w:cs="TH SarabunIT๙"/>
                <w:color w:val="000000"/>
                <w:spacing w:val="2"/>
                <w:sz w:val="28"/>
                <w:cs/>
              </w:rPr>
              <w:t>(</w:t>
            </w:r>
            <w:r w:rsidRPr="00185A77">
              <w:rPr>
                <w:rFonts w:ascii="TH SarabunIT๙" w:hAnsi="TH SarabunIT๙" w:cs="TH SarabunIT๙"/>
                <w:color w:val="000000"/>
                <w:spacing w:val="2"/>
                <w:sz w:val="28"/>
              </w:rPr>
              <w:t xml:space="preserve">Impact) </w:t>
            </w:r>
            <w:r w:rsidRPr="00185A77">
              <w:rPr>
                <w:rFonts w:ascii="TH SarabunIT๙" w:hAnsi="TH SarabunIT๙" w:cs="TH SarabunIT๙"/>
                <w:color w:val="000000"/>
                <w:spacing w:val="2"/>
                <w:sz w:val="28"/>
                <w:cs/>
              </w:rPr>
              <w:t>โครงการ</w:t>
            </w:r>
            <w:r w:rsidRPr="00185A77">
              <w:rPr>
                <w:rFonts w:ascii="TH SarabunIT๙" w:hAnsi="TH SarabunIT๙" w:cs="TH SarabunIT๙" w:hint="cs"/>
                <w:color w:val="000000"/>
                <w:spacing w:val="2"/>
                <w:sz w:val="28"/>
                <w:cs/>
              </w:rPr>
              <w:t>พัฒนาท้องถิ่น</w:t>
            </w:r>
            <w:r w:rsidRPr="00185A77">
              <w:rPr>
                <w:rFonts w:ascii="TH SarabunIT๙" w:hAnsi="TH SarabunIT๙" w:cs="TH SarabunIT๙"/>
                <w:color w:val="000000"/>
                <w:spacing w:val="2"/>
                <w:sz w:val="28"/>
                <w:cs/>
              </w:rPr>
              <w:t>ที่ดำเนินการในเชิง</w:t>
            </w:r>
            <w:r w:rsidRPr="00185A77">
              <w:rPr>
                <w:rFonts w:ascii="TH SarabunIT๙" w:hAnsi="TH SarabunIT๙" w:cs="TH SarabunIT๙"/>
                <w:color w:val="000000"/>
                <w:spacing w:val="10"/>
                <w:sz w:val="28"/>
                <w:cs/>
              </w:rPr>
              <w:t>ปริมาณ (</w:t>
            </w:r>
            <w:r w:rsidRPr="00185A77">
              <w:rPr>
                <w:rFonts w:ascii="TH SarabunIT๙" w:hAnsi="TH SarabunIT๙" w:cs="TH SarabunIT๙"/>
                <w:color w:val="000000"/>
                <w:spacing w:val="10"/>
                <w:sz w:val="28"/>
              </w:rPr>
              <w:t>Quantitative)</w:t>
            </w:r>
            <w:r w:rsidRPr="00185A77">
              <w:rPr>
                <w:rFonts w:ascii="TH SarabunIT๙" w:hAnsi="TH SarabunIT๙" w:cs="TH SarabunIT๙" w:hint="cs"/>
                <w:color w:val="000000"/>
                <w:spacing w:val="10"/>
                <w:sz w:val="28"/>
                <w:cs/>
              </w:rPr>
              <w:t xml:space="preserve"> ที่เกิดจาก (๑) ได้มีการ</w:t>
            </w:r>
            <w:r w:rsidRPr="00185A77">
              <w:rPr>
                <w:rFonts w:ascii="TH SarabunIT๙" w:hAnsi="TH SarabunIT๙" w:cs="TH SarabunIT๙" w:hint="cs"/>
                <w:color w:val="000000"/>
                <w:spacing w:val="6"/>
                <w:sz w:val="28"/>
                <w:cs/>
              </w:rPr>
              <w:t>วิเคราะห์ในเชิงปริมาณด้วยรูปแบบของข้อมูลต่างๆ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เช่น กราฟ สถิติ เป็นต้น</w:t>
            </w:r>
          </w:p>
        </w:tc>
        <w:tc>
          <w:tcPr>
            <w:tcW w:w="1021" w:type="dxa"/>
          </w:tcPr>
          <w:p w14:paraId="219FF3C6" w14:textId="756ED9BE" w:rsidR="0087651B" w:rsidRPr="005037A4" w:rsidRDefault="0087651B" w:rsidP="008765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14:paraId="1057A549" w14:textId="271C1BF9" w:rsidR="0087651B" w:rsidRPr="0074616D" w:rsidRDefault="00F02730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4.89</w:t>
            </w:r>
          </w:p>
        </w:tc>
        <w:tc>
          <w:tcPr>
            <w:tcW w:w="1229" w:type="dxa"/>
          </w:tcPr>
          <w:p w14:paraId="0D6C9765" w14:textId="687AE724" w:rsidR="0087651B" w:rsidRPr="0074616D" w:rsidRDefault="001D6F67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97.80</w:t>
            </w:r>
          </w:p>
        </w:tc>
        <w:tc>
          <w:tcPr>
            <w:tcW w:w="1889" w:type="dxa"/>
          </w:tcPr>
          <w:p w14:paraId="19F8C82C" w14:textId="0106AB9C" w:rsidR="0087651B" w:rsidRPr="0074616D" w:rsidRDefault="002437F8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02730" w:rsidRPr="00A77535" w14:paraId="2D68F2CC" w14:textId="77777777" w:rsidTr="0087651B">
        <w:trPr>
          <w:trHeight w:val="317"/>
        </w:trPr>
        <w:tc>
          <w:tcPr>
            <w:tcW w:w="4812" w:type="dxa"/>
            <w:gridSpan w:val="2"/>
          </w:tcPr>
          <w:p w14:paraId="6E20A5B3" w14:textId="7407B6FC" w:rsidR="00F02730" w:rsidRDefault="00F02730" w:rsidP="00F02730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21" w:type="dxa"/>
          </w:tcPr>
          <w:p w14:paraId="7581C234" w14:textId="6703D862" w:rsidR="00F02730" w:rsidRDefault="00F02730" w:rsidP="00F027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14:paraId="0E04409A" w14:textId="2B59706E" w:rsidR="00B14531" w:rsidRPr="00F02730" w:rsidRDefault="00F853C8" w:rsidP="00296F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9.89</w:t>
            </w:r>
          </w:p>
        </w:tc>
        <w:tc>
          <w:tcPr>
            <w:tcW w:w="1229" w:type="dxa"/>
          </w:tcPr>
          <w:p w14:paraId="542F0339" w14:textId="64118C9C" w:rsidR="00F02730" w:rsidRPr="00F02730" w:rsidRDefault="001D6F67" w:rsidP="00F02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98.90</w:t>
            </w:r>
          </w:p>
        </w:tc>
        <w:tc>
          <w:tcPr>
            <w:tcW w:w="1889" w:type="dxa"/>
          </w:tcPr>
          <w:p w14:paraId="2A9B9326" w14:textId="77F22270" w:rsidR="00F02730" w:rsidRPr="0074616D" w:rsidRDefault="00F02730" w:rsidP="00F027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14:paraId="41196940" w14:textId="6EE56C0E" w:rsidR="00F852B9" w:rsidRDefault="00F852B9" w:rsidP="00F852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สรุปความคิดเห็นและข้อเสนอแนะในภาพรวมของ</w:t>
      </w:r>
      <w:r w:rsidRPr="00F852B9">
        <w:rPr>
          <w:rFonts w:ascii="TH SarabunIT๙" w:hAnsi="TH SarabunIT๙" w:cs="TH SarabunIT๙"/>
          <w:sz w:val="32"/>
          <w:szCs w:val="32"/>
          <w:cs/>
        </w:rPr>
        <w:t>การประเมินผลการนำแผนพัฒนาท้องถิ่นไปปฏิบัติ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F852B9">
        <w:rPr>
          <w:rFonts w:ascii="TH SarabunIT๙" w:hAnsi="TH SarabunIT๙" w:cs="TH SarabunIT๙"/>
          <w:sz w:val="32"/>
          <w:szCs w:val="32"/>
          <w:cs/>
        </w:rPr>
        <w:t>ในเชิงปริมาณ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(ไม่มีความเห็นและข้อเสนอแนะ)</w:t>
      </w:r>
    </w:p>
    <w:p w14:paraId="4D0E7719" w14:textId="45FE651D" w:rsidR="0087651B" w:rsidRDefault="0087651B" w:rsidP="0087651B">
      <w:r>
        <w:lastRenderedPageBreak/>
        <w:br w:type="page"/>
      </w:r>
    </w:p>
    <w:p w14:paraId="2E259D8A" w14:textId="7EB3E833" w:rsidR="0087651B" w:rsidRDefault="00DA6B1D" w:rsidP="00DA6B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</w:t>
      </w:r>
      <w:r w:rsidR="00607363">
        <w:rPr>
          <w:rFonts w:ascii="TH SarabunIT๙" w:hAnsi="TH SarabunIT๙" w:cs="TH SarabunIT๙" w:hint="cs"/>
          <w:sz w:val="32"/>
          <w:szCs w:val="32"/>
          <w:cs/>
        </w:rPr>
        <w:t>112</w:t>
      </w:r>
    </w:p>
    <w:p w14:paraId="74197FE3" w14:textId="08A91072" w:rsidR="0087651B" w:rsidRPr="00D96307" w:rsidRDefault="00607363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87651B" w:rsidRPr="00C3066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การประเมินผลการนำแผนพัฒนาท้องถิ่นไปปฏิบัติในเชิงคุณภาพ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711"/>
        <w:gridCol w:w="3987"/>
        <w:gridCol w:w="1009"/>
        <w:gridCol w:w="985"/>
        <w:gridCol w:w="1213"/>
        <w:gridCol w:w="1876"/>
      </w:tblGrid>
      <w:tr w:rsidR="0087651B" w:rsidRPr="00A77535" w14:paraId="581C6C40" w14:textId="77777777" w:rsidTr="0087651B">
        <w:trPr>
          <w:trHeight w:val="1110"/>
        </w:trPr>
        <w:tc>
          <w:tcPr>
            <w:tcW w:w="660" w:type="dxa"/>
          </w:tcPr>
          <w:p w14:paraId="114C0F9E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21" w:type="dxa"/>
          </w:tcPr>
          <w:p w14:paraId="2DFFE675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013" w:type="dxa"/>
          </w:tcPr>
          <w:p w14:paraId="4D38E9F9" w14:textId="77777777" w:rsidR="0087651B" w:rsidRPr="00A77535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87" w:type="dxa"/>
          </w:tcPr>
          <w:p w14:paraId="1B74DCA3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18" w:type="dxa"/>
          </w:tcPr>
          <w:p w14:paraId="6D411142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882" w:type="dxa"/>
          </w:tcPr>
          <w:p w14:paraId="74400C15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7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</w:t>
            </w:r>
          </w:p>
        </w:tc>
      </w:tr>
      <w:tr w:rsidR="008C3F1B" w:rsidRPr="00A77535" w14:paraId="7149C52D" w14:textId="77777777" w:rsidTr="008C3F1B">
        <w:trPr>
          <w:trHeight w:val="269"/>
        </w:trPr>
        <w:tc>
          <w:tcPr>
            <w:tcW w:w="660" w:type="dxa"/>
            <w:vMerge w:val="restart"/>
          </w:tcPr>
          <w:p w14:paraId="5571BF5F" w14:textId="77777777" w:rsidR="008C3F1B" w:rsidRPr="0087651B" w:rsidRDefault="008C3F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65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121" w:type="dxa"/>
            <w:gridSpan w:val="5"/>
          </w:tcPr>
          <w:p w14:paraId="70CFDC77" w14:textId="336F9B20" w:rsidR="008C3F1B" w:rsidRPr="00BD30F9" w:rsidRDefault="008C3F1B" w:rsidP="008C3F1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7651B">
              <w:rPr>
                <w:rFonts w:ascii="TH SarabunIT๙" w:hAnsi="TH SarabunIT๙" w:cs="TH SarabunIT๙" w:hint="cs"/>
                <w:b/>
                <w:bCs/>
                <w:spacing w:val="8"/>
                <w:sz w:val="28"/>
                <w:cs/>
              </w:rPr>
              <w:t>การประเมินผลการนำแผนพัฒนาท้องถิ่นไปปฏิบัติ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</w:t>
            </w:r>
            <w:r w:rsidRPr="008765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</w:tc>
      </w:tr>
      <w:tr w:rsidR="0087651B" w:rsidRPr="00A77535" w14:paraId="52B915BA" w14:textId="77777777" w:rsidTr="0087651B">
        <w:trPr>
          <w:trHeight w:val="631"/>
        </w:trPr>
        <w:tc>
          <w:tcPr>
            <w:tcW w:w="660" w:type="dxa"/>
            <w:vMerge/>
          </w:tcPr>
          <w:p w14:paraId="361E4A9B" w14:textId="77777777" w:rsidR="0087651B" w:rsidRPr="00BD30F9" w:rsidRDefault="0087651B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1" w:type="dxa"/>
          </w:tcPr>
          <w:p w14:paraId="4320EE81" w14:textId="77777777" w:rsidR="0087651B" w:rsidRPr="00BD30F9" w:rsidRDefault="0087651B" w:rsidP="0087651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D30F9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BD30F9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การกำหนดและวิเคราะห์การประเมินประสิทธิผลของ</w:t>
            </w:r>
            <w:r w:rsidRPr="00BD30F9">
              <w:rPr>
                <w:rFonts w:ascii="TH SarabunIT๙" w:hAnsi="TH SarabunIT๙" w:cs="TH SarabunIT๙"/>
                <w:sz w:val="28"/>
                <w:cs/>
              </w:rPr>
              <w:t>แผนพัฒนาในเชิงคุณภาพคือการนำเอาเทคนิคต่างๆ มาใช้เพื่อวัดว่าภารกิจ โครงการ กิจกรรม งานต่างๆ ที่ดำเนินการใน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พื้นที่ </w:t>
            </w:r>
            <w:r w:rsidRPr="00BD30F9">
              <w:rPr>
                <w:rFonts w:ascii="TH SarabunIT๙" w:hAnsi="TH SarabunIT๙" w:cs="TH SarabunIT๙"/>
                <w:sz w:val="28"/>
                <w:cs/>
              </w:rPr>
              <w:t>ตรงต่อความต้องการของประชาชนและเป็นไปตามหน้าที่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และอำนาจ</w:t>
            </w:r>
            <w:r w:rsidRPr="00BD30F9">
              <w:rPr>
                <w:rFonts w:ascii="TH SarabunIT๙" w:hAnsi="TH SarabunIT๙" w:cs="TH SarabunIT๙"/>
                <w:sz w:val="28"/>
                <w:cs/>
              </w:rPr>
              <w:t xml:space="preserve"> ประชาชนพึงพอใจ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มีความสุขจากการพัฒนาท้องถิ่น โครงการพัฒนา</w:t>
            </w:r>
            <w:r w:rsidRPr="00BD30F9">
              <w:rPr>
                <w:rFonts w:ascii="TH SarabunIT๙" w:hAnsi="TH SarabunIT๙" w:cs="TH SarabunIT๙"/>
                <w:sz w:val="28"/>
                <w:cs/>
              </w:rPr>
              <w:t xml:space="preserve"> 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30F9">
              <w:rPr>
                <w:rFonts w:ascii="TH SarabunIT๙" w:hAnsi="TH SarabunIT๙" w:cs="TH SarabunIT๙"/>
                <w:sz w:val="28"/>
                <w:cs/>
              </w:rPr>
              <w:t xml:space="preserve">วัสดุ การดำเนินการต่างๆ มีสภาพหรือลักษณะถูกต้อง คงทน ถาวรสามารถใช้การได้ตามวัตถุประสงค์หรือไม่ </w:t>
            </w:r>
            <w:r w:rsidRPr="000115AB">
              <w:rPr>
                <w:rFonts w:ascii="TH SarabunIT๙" w:hAnsi="TH SarabunIT๙" w:cs="TH SarabunIT๙"/>
                <w:sz w:val="28"/>
                <w:cs/>
              </w:rPr>
              <w:t>ซึ่งเป็นไปตามหลักประสิทธิผล (</w:t>
            </w:r>
            <w:r w:rsidRPr="000115AB">
              <w:rPr>
                <w:rFonts w:ascii="TH SarabunIT๙" w:hAnsi="TH SarabunIT๙" w:cs="TH SarabunIT๙"/>
                <w:sz w:val="28"/>
              </w:rPr>
              <w:t xml:space="preserve">Effectiveness) </w:t>
            </w:r>
            <w:r w:rsidRPr="000115AB">
              <w:rPr>
                <w:rFonts w:ascii="TH SarabunIT๙" w:hAnsi="TH SarabunIT๙" w:cs="TH SarabunIT๙"/>
                <w:sz w:val="28"/>
                <w:cs/>
              </w:rPr>
              <w:t xml:space="preserve">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</w:t>
            </w:r>
            <w:r w:rsidRPr="00BD30F9">
              <w:rPr>
                <w:rFonts w:ascii="TH SarabunIT๙" w:hAnsi="TH SarabunIT๙" w:cs="TH SarabunIT๙"/>
                <w:sz w:val="28"/>
                <w:cs/>
              </w:rPr>
              <w:t>รวมถึงสามารถเทียบเคียงกับส่วนราชการหรือหน่วยงาน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อื่นได้ และเป็นไปตามหลักการบริหารกิจการบ้านเมืองที่ดี</w:t>
            </w:r>
          </w:p>
        </w:tc>
        <w:tc>
          <w:tcPr>
            <w:tcW w:w="1013" w:type="dxa"/>
          </w:tcPr>
          <w:p w14:paraId="616AAEAB" w14:textId="58F3FFBA" w:rsidR="0087651B" w:rsidRPr="00BD30F9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87" w:type="dxa"/>
          </w:tcPr>
          <w:p w14:paraId="54BBADDC" w14:textId="7C64156F" w:rsidR="0087651B" w:rsidRPr="00BD30F9" w:rsidRDefault="008C3F1B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18" w:type="dxa"/>
          </w:tcPr>
          <w:p w14:paraId="3F09C5A9" w14:textId="3B90D67E" w:rsidR="0087651B" w:rsidRPr="00BD30F9" w:rsidRDefault="00C47094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882" w:type="dxa"/>
          </w:tcPr>
          <w:p w14:paraId="74F0BE15" w14:textId="10B38A13" w:rsidR="0087651B" w:rsidRPr="00BD30F9" w:rsidRDefault="008C3F1B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3F1B" w:rsidRPr="00A77535" w14:paraId="50173C90" w14:textId="77777777" w:rsidTr="0087651B">
        <w:trPr>
          <w:trHeight w:val="631"/>
        </w:trPr>
        <w:tc>
          <w:tcPr>
            <w:tcW w:w="660" w:type="dxa"/>
            <w:vMerge/>
          </w:tcPr>
          <w:p w14:paraId="21836234" w14:textId="77777777" w:rsidR="008C3F1B" w:rsidRPr="00BD30F9" w:rsidRDefault="008C3F1B" w:rsidP="008C3F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1" w:type="dxa"/>
          </w:tcPr>
          <w:p w14:paraId="485B325E" w14:textId="77777777" w:rsidR="008C3F1B" w:rsidRPr="007033A8" w:rsidRDefault="008C3F1B" w:rsidP="008C3F1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 การกำหนดและการ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วิเคราะห์ผลกระทบ/สิ่งที่กระทบ</w:t>
            </w:r>
            <w:r w:rsidRPr="00BD30F9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BD30F9">
              <w:rPr>
                <w:rFonts w:ascii="TH SarabunIT๙" w:hAnsi="TH SarabunIT๙" w:cs="TH SarabunIT๙"/>
                <w:sz w:val="28"/>
              </w:rPr>
              <w:t xml:space="preserve">Impact) </w:t>
            </w:r>
            <w:r w:rsidRPr="00BD30F9">
              <w:rPr>
                <w:rFonts w:ascii="TH SarabunIT๙" w:hAnsi="TH SarabunIT๙" w:cs="TH SarabunIT๙"/>
                <w:sz w:val="28"/>
                <w:cs/>
              </w:rPr>
              <w:t>โครงการที่ดำเนินการในเชิงคุณภาพ (</w:t>
            </w:r>
            <w:r w:rsidRPr="00BD30F9">
              <w:rPr>
                <w:rFonts w:ascii="TH SarabunIT๙" w:hAnsi="TH SarabunIT๙" w:cs="TH SarabunIT๙"/>
                <w:sz w:val="28"/>
              </w:rPr>
              <w:t>Qualitative)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ที่เกิดจากได้มีการวิเคราะห์ในเชิงคุณภาพ การวัดความพึงพอใจหรือวัดความสุขที่ประชาชนได้รับด้วยรูปแบบของข้อมูลต่างๆ เช่น กราฟ สถิติ เป็นต้น</w:t>
            </w:r>
          </w:p>
        </w:tc>
        <w:tc>
          <w:tcPr>
            <w:tcW w:w="1013" w:type="dxa"/>
          </w:tcPr>
          <w:p w14:paraId="6DA812F1" w14:textId="26EA8462" w:rsidR="008C3F1B" w:rsidRPr="00BD30F9" w:rsidRDefault="008C3F1B" w:rsidP="008C3F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87" w:type="dxa"/>
          </w:tcPr>
          <w:p w14:paraId="63EB9CBD" w14:textId="4DA4D1E3" w:rsidR="008C3F1B" w:rsidRPr="00BD30F9" w:rsidRDefault="008C3F1B" w:rsidP="008C3F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18" w:type="dxa"/>
          </w:tcPr>
          <w:p w14:paraId="60E8DBCB" w14:textId="3E817052" w:rsidR="008C3F1B" w:rsidRPr="00BD30F9" w:rsidRDefault="00C47094" w:rsidP="008C3F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882" w:type="dxa"/>
          </w:tcPr>
          <w:p w14:paraId="6044F27B" w14:textId="031EA8A4" w:rsidR="008C3F1B" w:rsidRPr="00BD30F9" w:rsidRDefault="008C3F1B" w:rsidP="008C3F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3F1B" w:rsidRPr="00A77535" w14:paraId="4B9E6C07" w14:textId="77777777" w:rsidTr="0087651B">
        <w:trPr>
          <w:trHeight w:val="399"/>
        </w:trPr>
        <w:tc>
          <w:tcPr>
            <w:tcW w:w="4681" w:type="dxa"/>
            <w:gridSpan w:val="2"/>
          </w:tcPr>
          <w:p w14:paraId="267B3F06" w14:textId="77777777" w:rsidR="008C3F1B" w:rsidRDefault="008C3F1B" w:rsidP="008C3F1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13" w:type="dxa"/>
          </w:tcPr>
          <w:p w14:paraId="612D936F" w14:textId="77777777" w:rsidR="008C3F1B" w:rsidRDefault="008C3F1B" w:rsidP="008C3F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87" w:type="dxa"/>
          </w:tcPr>
          <w:p w14:paraId="2C7DE364" w14:textId="4A385B91" w:rsidR="008C3F1B" w:rsidRPr="008C3F1B" w:rsidRDefault="008C3F1B" w:rsidP="008C3F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C3F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218" w:type="dxa"/>
          </w:tcPr>
          <w:p w14:paraId="7489338A" w14:textId="06BEDDBF" w:rsidR="008C3F1B" w:rsidRPr="008C3F1B" w:rsidRDefault="008C3F1B" w:rsidP="008C3F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C3F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="00C470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882" w:type="dxa"/>
          </w:tcPr>
          <w:p w14:paraId="4E8B2886" w14:textId="5FC91F9C" w:rsidR="008C3F1B" w:rsidRPr="00BD30F9" w:rsidRDefault="008C3F1B" w:rsidP="008C3F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14:paraId="6B16FB6E" w14:textId="71A05231" w:rsidR="00DA6B1D" w:rsidRDefault="0087651B" w:rsidP="00DA6B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A6B1D">
        <w:rPr>
          <w:rFonts w:ascii="TH SarabunIT๙" w:hAnsi="TH SarabunIT๙" w:cs="TH SarabunIT๙" w:hint="cs"/>
          <w:sz w:val="32"/>
          <w:szCs w:val="32"/>
          <w:cs/>
        </w:rPr>
        <w:t>สรุปความคิดเห็นและข้อเสนอแนะในภาพรวมของ</w:t>
      </w:r>
      <w:r w:rsidR="00DA6B1D" w:rsidRPr="00DA6B1D">
        <w:rPr>
          <w:rFonts w:ascii="TH SarabunIT๙" w:hAnsi="TH SarabunIT๙" w:cs="TH SarabunIT๙"/>
          <w:sz w:val="32"/>
          <w:szCs w:val="32"/>
          <w:cs/>
        </w:rPr>
        <w:t>การประเมินผลการนำแผนพัฒนาท้องถิ่นไปปฏิบัติ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A6B1D" w:rsidRPr="00DA6B1D">
        <w:rPr>
          <w:rFonts w:ascii="TH SarabunIT๙" w:hAnsi="TH SarabunIT๙" w:cs="TH SarabunIT๙"/>
          <w:sz w:val="32"/>
          <w:szCs w:val="32"/>
          <w:cs/>
        </w:rPr>
        <w:t>ในเชิงคุณภาพ</w:t>
      </w:r>
      <w:r w:rsidR="00DA6B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6B1D">
        <w:rPr>
          <w:rFonts w:ascii="TH SarabunIT๙" w:hAnsi="TH SarabunIT๙" w:cs="TH SarabunIT๙" w:hint="cs"/>
          <w:sz w:val="32"/>
          <w:szCs w:val="32"/>
          <w:cs/>
        </w:rPr>
        <w:t>(ไม่มีความเห็นและข้อเสนอแนะ)</w:t>
      </w:r>
    </w:p>
    <w:p w14:paraId="17A33019" w14:textId="65EBA64D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78E39B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E558F4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9248B5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FC06D8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9F640F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CE7A41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34CB2E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638D10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276146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CB98B1" w14:textId="77777777" w:rsidR="0087651B" w:rsidRDefault="0087651B" w:rsidP="008765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A9D8EF" w14:textId="7A9CF589" w:rsidR="000A522A" w:rsidRPr="00953ADE" w:rsidRDefault="000F085C" w:rsidP="000F08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</w:t>
      </w:r>
      <w:r w:rsidR="00607363">
        <w:rPr>
          <w:rFonts w:ascii="TH SarabunIT๙" w:hAnsi="TH SarabunIT๙" w:cs="TH SarabunIT๙"/>
          <w:sz w:val="32"/>
          <w:szCs w:val="32"/>
        </w:rPr>
        <w:t>113</w:t>
      </w:r>
    </w:p>
    <w:p w14:paraId="3AC097D0" w14:textId="39A3D5D0" w:rsidR="0087651B" w:rsidRPr="00C30669" w:rsidRDefault="00607363" w:rsidP="008765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87651B" w:rsidRPr="00C3066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กลยุทธ์ แผนงาน</w:t>
      </w:r>
      <w:r w:rsidR="0087651B" w:rsidRPr="00C3066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710"/>
        <w:gridCol w:w="3990"/>
        <w:gridCol w:w="1010"/>
        <w:gridCol w:w="985"/>
        <w:gridCol w:w="1213"/>
        <w:gridCol w:w="2157"/>
      </w:tblGrid>
      <w:tr w:rsidR="0087651B" w:rsidRPr="00A77535" w14:paraId="5051C9BB" w14:textId="77777777" w:rsidTr="000F085C">
        <w:trPr>
          <w:trHeight w:val="1110"/>
        </w:trPr>
        <w:tc>
          <w:tcPr>
            <w:tcW w:w="660" w:type="dxa"/>
          </w:tcPr>
          <w:p w14:paraId="098CCCA0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21" w:type="dxa"/>
          </w:tcPr>
          <w:p w14:paraId="7992C33B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013" w:type="dxa"/>
          </w:tcPr>
          <w:p w14:paraId="0E58959D" w14:textId="77777777" w:rsidR="0087651B" w:rsidRPr="00A77535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87" w:type="dxa"/>
          </w:tcPr>
          <w:p w14:paraId="77706027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18" w:type="dxa"/>
          </w:tcPr>
          <w:p w14:paraId="2D25BA3F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2166" w:type="dxa"/>
          </w:tcPr>
          <w:p w14:paraId="1B66C2F4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7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</w:t>
            </w:r>
          </w:p>
        </w:tc>
      </w:tr>
      <w:tr w:rsidR="008F268B" w:rsidRPr="00A77535" w14:paraId="7D1A0B39" w14:textId="77777777" w:rsidTr="000F085C">
        <w:trPr>
          <w:trHeight w:val="385"/>
        </w:trPr>
        <w:tc>
          <w:tcPr>
            <w:tcW w:w="660" w:type="dxa"/>
            <w:vMerge w:val="restart"/>
          </w:tcPr>
          <w:p w14:paraId="6CB4E286" w14:textId="77777777" w:rsidR="008F268B" w:rsidRPr="0092634C" w:rsidRDefault="008F268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2634C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9405" w:type="dxa"/>
            <w:gridSpan w:val="5"/>
          </w:tcPr>
          <w:p w14:paraId="0FB3BB03" w14:textId="5FE0CEDC" w:rsidR="008F268B" w:rsidRPr="0092634C" w:rsidRDefault="008F268B" w:rsidP="008F268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 กลยุทธ์แผนงานการ</w:t>
            </w:r>
            <w:r w:rsidRPr="009263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</w:t>
            </w:r>
          </w:p>
        </w:tc>
      </w:tr>
      <w:tr w:rsidR="0087651B" w:rsidRPr="00A77535" w14:paraId="17F62511" w14:textId="77777777" w:rsidTr="000F085C">
        <w:trPr>
          <w:trHeight w:val="631"/>
        </w:trPr>
        <w:tc>
          <w:tcPr>
            <w:tcW w:w="660" w:type="dxa"/>
            <w:vMerge/>
          </w:tcPr>
          <w:p w14:paraId="6B2D7F31" w14:textId="77777777" w:rsidR="0087651B" w:rsidRPr="0092634C" w:rsidRDefault="0087651B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1" w:type="dxa"/>
          </w:tcPr>
          <w:p w14:paraId="4E6CBF83" w14:textId="77777777" w:rsidR="0087651B" w:rsidRDefault="0087651B" w:rsidP="008765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4.1 </w:t>
            </w:r>
            <w:r w:rsidRPr="003B703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การกำหนดและการวิเคราะห์กลยุทธ์ที่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สอดคล้องกับยุทธศาสตร์ แผนงาน และงานที่จะพัฒนาท้องถิ่น</w:t>
            </w:r>
            <w:r w:rsidRPr="003B703A">
              <w:rPr>
                <w:rFonts w:ascii="TH SarabunIT๙" w:hAnsi="TH SarabunIT๙" w:cs="TH SarabunIT๙" w:hint="cs"/>
                <w:spacing w:val="12"/>
                <w:sz w:val="28"/>
                <w:cs/>
              </w:rPr>
              <w:t>ซึ่งผ่านการวิเคราะห์เพื่อการพัฒนาท้องถิ่นด้วย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เทคนิคการวิเคราะห์ </w:t>
            </w:r>
            <w:r w:rsidRPr="00175394">
              <w:rPr>
                <w:rFonts w:ascii="TH SarabunPSK" w:hAnsi="TH SarabunPSK" w:cs="TH SarabunPSK"/>
                <w:color w:val="000000"/>
                <w:spacing w:val="-8"/>
                <w:sz w:val="28"/>
              </w:rPr>
              <w:t>Demand  (Demand Analysis)</w:t>
            </w:r>
            <w:r>
              <w:rPr>
                <w:rFonts w:ascii="TH SarabunPSK" w:hAnsi="TH SarabunPSK" w:cs="TH SarabunPSK"/>
                <w:color w:val="000000"/>
                <w:spacing w:val="-8"/>
                <w:sz w:val="28"/>
              </w:rPr>
              <w:br/>
            </w:r>
            <w:r w:rsidRPr="00804557">
              <w:rPr>
                <w:rFonts w:ascii="TH SarabunPSK" w:hAnsi="TH SarabunPSK" w:cs="TH SarabunPSK"/>
                <w:color w:val="000000"/>
                <w:spacing w:val="6"/>
                <w:sz w:val="28"/>
              </w:rPr>
              <w:t>/ Global Demand</w:t>
            </w:r>
            <w:r w:rsidRPr="00804557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/</w:t>
            </w:r>
            <w:r w:rsidRPr="00804557">
              <w:rPr>
                <w:rFonts w:ascii="TH SarabunIT๙" w:hAnsi="TH SarabunIT๙" w:cs="TH SarabunIT๙"/>
                <w:spacing w:val="6"/>
                <w:sz w:val="28"/>
              </w:rPr>
              <w:t>Trend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B703A">
              <w:rPr>
                <w:rFonts w:ascii="TH SarabunIT๙" w:hAnsi="TH SarabunIT๙" w:cs="TH SarabunIT๙" w:hint="cs"/>
                <w:spacing w:val="10"/>
                <w:sz w:val="28"/>
                <w:cs/>
              </w:rPr>
              <w:t>หลักการบูรณาการ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04557">
              <w:rPr>
                <w:rFonts w:ascii="TH SarabunIT๙" w:hAnsi="TH SarabunIT๙" w:cs="TH SarabunIT๙"/>
                <w:spacing w:val="-6"/>
                <w:sz w:val="28"/>
              </w:rPr>
              <w:t>(integration)</w:t>
            </w:r>
            <w:r w:rsidRPr="0080455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หรืออื่นๆโดยนำไปจัดทำเป็นรูป</w:t>
            </w:r>
            <w:r w:rsidRPr="0080455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พัฒนาท้องถิ่นที่เป็นรูปธรรม</w:t>
            </w:r>
          </w:p>
          <w:p w14:paraId="4B7573CF" w14:textId="33220D61" w:rsidR="008F268B" w:rsidRPr="00FF0B90" w:rsidRDefault="008F268B" w:rsidP="008765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B">
              <w:rPr>
                <w:rFonts w:ascii="TH SarabunIT๙" w:hAnsi="TH SarabunIT๙" w:cs="TH SarabunIT๙"/>
                <w:sz w:val="28"/>
                <w:cs/>
              </w:rPr>
              <w:t>4.2 การกำหนดและการวิเคราะห์กลยุทธ์สอดคล้องกับยุทธศาสตร์การพัฒนาท้องถิ่น นำไปสู่การจัดทำโครงการ กิจกรรม ครุภัณฑ์ วัสดุในการจัดทำบริการสาธารณะหรือกิจกรรมสาธารณะที่เป็นรูปธรรม</w:t>
            </w:r>
          </w:p>
        </w:tc>
        <w:tc>
          <w:tcPr>
            <w:tcW w:w="1013" w:type="dxa"/>
          </w:tcPr>
          <w:p w14:paraId="73E8B386" w14:textId="0D84026E" w:rsidR="0087651B" w:rsidRPr="0092634C" w:rsidRDefault="0087651B" w:rsidP="009359B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87" w:type="dxa"/>
          </w:tcPr>
          <w:p w14:paraId="413C0807" w14:textId="61581D58" w:rsidR="0087651B" w:rsidRPr="0092634C" w:rsidRDefault="008F268B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18" w:type="dxa"/>
          </w:tcPr>
          <w:p w14:paraId="370CC132" w14:textId="25CB656D" w:rsidR="0087651B" w:rsidRPr="0092634C" w:rsidRDefault="00C47094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166" w:type="dxa"/>
          </w:tcPr>
          <w:p w14:paraId="7F5C6E08" w14:textId="79AA693B" w:rsidR="0087651B" w:rsidRPr="0092634C" w:rsidRDefault="00C47094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7651B" w:rsidRPr="00A77535" w14:paraId="77AD4147" w14:textId="77777777" w:rsidTr="000F085C">
        <w:trPr>
          <w:trHeight w:val="423"/>
        </w:trPr>
        <w:tc>
          <w:tcPr>
            <w:tcW w:w="4681" w:type="dxa"/>
            <w:gridSpan w:val="2"/>
          </w:tcPr>
          <w:p w14:paraId="08BD72E1" w14:textId="77777777" w:rsidR="0087651B" w:rsidRPr="00310A64" w:rsidRDefault="0087651B" w:rsidP="0087651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13" w:type="dxa"/>
          </w:tcPr>
          <w:p w14:paraId="66ECE28D" w14:textId="6EA23F02" w:rsidR="0087651B" w:rsidRPr="00310A64" w:rsidRDefault="008F268B" w:rsidP="008765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87" w:type="dxa"/>
          </w:tcPr>
          <w:p w14:paraId="28BC19A2" w14:textId="07DAD2DB" w:rsidR="0087651B" w:rsidRPr="00310A64" w:rsidRDefault="008F268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18" w:type="dxa"/>
          </w:tcPr>
          <w:p w14:paraId="53303098" w14:textId="06FED7D3" w:rsidR="0087651B" w:rsidRPr="00310A64" w:rsidRDefault="00C47094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2166" w:type="dxa"/>
          </w:tcPr>
          <w:p w14:paraId="7AC521C3" w14:textId="1993E363" w:rsidR="0087651B" w:rsidRPr="00310A64" w:rsidRDefault="00C47094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4CAE4258" w14:textId="45F6A3CE" w:rsidR="0087651B" w:rsidRDefault="000F085C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สรุปความคิดเห็นและข้อเสนอแนะในภาพรวมของ</w:t>
      </w:r>
      <w:r w:rsidRPr="000F085C">
        <w:rPr>
          <w:rFonts w:ascii="TH SarabunIT๙" w:hAnsi="TH SarabunIT๙" w:cs="TH SarabunIT๙"/>
          <w:sz w:val="32"/>
          <w:szCs w:val="32"/>
          <w:cs/>
        </w:rPr>
        <w:t>ยุทธศาสตร์ กลยุทธ์ แผนงานการพัฒนา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(ไม่มีความเห็นและข้อเสนอแนะ)</w:t>
      </w:r>
    </w:p>
    <w:p w14:paraId="67A05EC8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610CCE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34EEC3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B883F5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AB3508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1E4462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321A3A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24E681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ABCEFD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307795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686766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5371F3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472C19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73BD76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380D71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687D06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910D5E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BAC637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52D139" w14:textId="77777777" w:rsidR="0087651B" w:rsidRDefault="0087651B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D03090" w14:textId="77777777" w:rsidR="00613631" w:rsidRDefault="00613631" w:rsidP="008765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34060E" w14:textId="609EB4C1" w:rsidR="0087651B" w:rsidRDefault="000F085C" w:rsidP="000F085C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</w:t>
      </w:r>
      <w:r w:rsidR="00607363">
        <w:rPr>
          <w:rFonts w:ascii="TH SarabunIT๙" w:hAnsi="TH SarabunIT๙" w:cs="TH SarabunIT๙"/>
          <w:sz w:val="32"/>
          <w:szCs w:val="32"/>
        </w:rPr>
        <w:t>114</w:t>
      </w:r>
    </w:p>
    <w:p w14:paraId="6AD929FD" w14:textId="315F415C" w:rsidR="0087651B" w:rsidRPr="00C30669" w:rsidRDefault="00607363" w:rsidP="008765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87651B" w:rsidRPr="00C3066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ตามแผนพัฒนาท้องถิ่น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710"/>
        <w:gridCol w:w="3987"/>
        <w:gridCol w:w="1010"/>
        <w:gridCol w:w="985"/>
        <w:gridCol w:w="1213"/>
        <w:gridCol w:w="1876"/>
      </w:tblGrid>
      <w:tr w:rsidR="0087651B" w:rsidRPr="00A77535" w14:paraId="4D380273" w14:textId="77777777" w:rsidTr="0087651B">
        <w:trPr>
          <w:trHeight w:val="1110"/>
        </w:trPr>
        <w:tc>
          <w:tcPr>
            <w:tcW w:w="660" w:type="dxa"/>
          </w:tcPr>
          <w:p w14:paraId="282CC61F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21" w:type="dxa"/>
          </w:tcPr>
          <w:p w14:paraId="58B96CCD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013" w:type="dxa"/>
          </w:tcPr>
          <w:p w14:paraId="5C8FD0A2" w14:textId="77777777" w:rsidR="0087651B" w:rsidRPr="00A77535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87" w:type="dxa"/>
          </w:tcPr>
          <w:p w14:paraId="1443C0BA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18" w:type="dxa"/>
          </w:tcPr>
          <w:p w14:paraId="06456C4D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882" w:type="dxa"/>
          </w:tcPr>
          <w:p w14:paraId="30587973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7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</w:t>
            </w:r>
          </w:p>
        </w:tc>
      </w:tr>
      <w:tr w:rsidR="00613631" w:rsidRPr="001F4AA5" w14:paraId="22232DC0" w14:textId="77777777" w:rsidTr="00B14531">
        <w:trPr>
          <w:trHeight w:val="347"/>
        </w:trPr>
        <w:tc>
          <w:tcPr>
            <w:tcW w:w="660" w:type="dxa"/>
            <w:vMerge w:val="restart"/>
          </w:tcPr>
          <w:p w14:paraId="78C2CF2A" w14:textId="77777777" w:rsidR="00613631" w:rsidRPr="001F4AA5" w:rsidRDefault="00613631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4AA5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121" w:type="dxa"/>
            <w:gridSpan w:val="5"/>
          </w:tcPr>
          <w:p w14:paraId="432CA0D7" w14:textId="65830C46" w:rsidR="00613631" w:rsidRPr="001F4AA5" w:rsidRDefault="00613631" w:rsidP="0061363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4A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ตามแผนพัฒนาท้องถิ่น</w:t>
            </w:r>
          </w:p>
        </w:tc>
      </w:tr>
      <w:tr w:rsidR="0087651B" w:rsidRPr="001F4AA5" w14:paraId="57F004E6" w14:textId="77777777" w:rsidTr="0087651B">
        <w:trPr>
          <w:trHeight w:val="268"/>
        </w:trPr>
        <w:tc>
          <w:tcPr>
            <w:tcW w:w="660" w:type="dxa"/>
            <w:vMerge/>
          </w:tcPr>
          <w:p w14:paraId="3A9EE9D4" w14:textId="77777777" w:rsidR="0087651B" w:rsidRPr="001F4AA5" w:rsidRDefault="0087651B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1" w:type="dxa"/>
          </w:tcPr>
          <w:p w14:paraId="7D7D4400" w14:textId="77777777" w:rsidR="0087651B" w:rsidRDefault="0087651B" w:rsidP="0087651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E568F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ประกอบด้วยข้อมูล  ดังนี้</w:t>
            </w:r>
          </w:p>
          <w:p w14:paraId="49A6B9F9" w14:textId="77777777" w:rsidR="0087651B" w:rsidRPr="00ED317D" w:rsidRDefault="0087651B" w:rsidP="0087651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D317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5.๑ ความชัดเจนของชื่อโครงการ</w:t>
            </w:r>
          </w:p>
          <w:p w14:paraId="1C39569B" w14:textId="77777777" w:rsidR="0087651B" w:rsidRPr="00030409" w:rsidRDefault="0087651B" w:rsidP="0087651B">
            <w:pPr>
              <w:jc w:val="thaiDistribute"/>
              <w:rPr>
                <w:rFonts w:ascii="TH SarabunTHAI" w:hAnsi="TH SarabunTHAI" w:cs="TH SarabunTHAI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</w:t>
            </w:r>
            <w:r>
              <w:rPr>
                <w:rFonts w:ascii="TH SarabunTHAI" w:hAnsi="TH SarabunTHAI" w:cs="TH SarabunTHAI"/>
                <w:color w:val="000000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“</w:t>
            </w:r>
            <w:r w:rsidRPr="00030409">
              <w:rPr>
                <w:rFonts w:ascii="TH SarabunTHAI" w:hAnsi="TH SarabunTHAI" w:cs="TH SarabunTHAI"/>
                <w:color w:val="000000"/>
                <w:sz w:val="28"/>
                <w:cs/>
              </w:rPr>
              <w:t>โครงการพัฒนา”</w:t>
            </w:r>
            <w:r>
              <w:rPr>
                <w:rFonts w:ascii="TH SarabunTHAI" w:hAnsi="TH SarabunTHAI" w:cs="TH SarabunTHAI" w:hint="cs"/>
                <w:color w:val="000000"/>
                <w:sz w:val="28"/>
                <w:cs/>
              </w:rPr>
              <w:t xml:space="preserve"> หมายความว่าโครงการที่ดำเนินการจัดทำบริการสาธารณะและกิจกรรมสาธารณะเพื่อให้การพัฒนาบรรลุตามวิสัยทัศน์ที่กำหนดไว้</w:t>
            </w:r>
          </w:p>
          <w:p w14:paraId="5EBC4748" w14:textId="77777777" w:rsidR="0087651B" w:rsidRPr="001F4AA5" w:rsidRDefault="0087651B" w:rsidP="0087651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๒) </w:t>
            </w:r>
            <w:r w:rsidRPr="001F4AA5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โครงการที่มีวัตถุประสงค์สนองต่อแผนยุทธศาสตร์การพัฒนาขององค์กรปกครองส่วนท้องถิ่นและดำ</w:t>
            </w:r>
            <w:r w:rsidRPr="001F4AA5">
              <w:rPr>
                <w:rFonts w:ascii="TH SarabunIT๙" w:hAnsi="TH SarabunIT๙" w:cs="TH SarabunIT๙"/>
                <w:vanish/>
                <w:color w:val="000000"/>
                <w:sz w:val="28"/>
                <w:cs/>
              </w:rPr>
              <w:pgNum/>
            </w:r>
            <w:r w:rsidRPr="001F4AA5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เนินการเพื่อให้การพัฒนาบรรลุตามวิสัยทัศน์ขององค์กรปกครองส่วนท้องถิ่นที่กำ</w:t>
            </w:r>
            <w:r w:rsidRPr="001F4AA5">
              <w:rPr>
                <w:rFonts w:ascii="TH SarabunIT๙" w:hAnsi="TH SarabunIT๙" w:cs="TH SarabunIT๙"/>
                <w:vanish/>
                <w:color w:val="000000"/>
                <w:sz w:val="28"/>
                <w:cs/>
              </w:rPr>
              <w:pgNum/>
            </w:r>
            <w:r w:rsidRPr="001F4AA5">
              <w:rPr>
                <w:rFonts w:ascii="TH SarabunIT๙" w:hAnsi="TH SarabunIT๙" w:cs="TH SarabunIT๙"/>
                <w:color w:val="000000"/>
                <w:sz w:val="28"/>
                <w:cs/>
              </w:rPr>
              <w:t>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013" w:type="dxa"/>
          </w:tcPr>
          <w:p w14:paraId="6F7ACAD0" w14:textId="77777777" w:rsidR="00613631" w:rsidRDefault="00613631" w:rsidP="008765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07803A" w14:textId="5813B367" w:rsidR="0087651B" w:rsidRPr="00B26917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917">
              <w:rPr>
                <w:rFonts w:ascii="TH SarabunIT๙" w:hAnsi="TH SarabunIT๙" w:cs="TH SarabunIT๙"/>
                <w:sz w:val="28"/>
                <w:cs/>
              </w:rPr>
              <w:t xml:space="preserve"> ๕</w:t>
            </w:r>
          </w:p>
        </w:tc>
        <w:tc>
          <w:tcPr>
            <w:tcW w:w="987" w:type="dxa"/>
          </w:tcPr>
          <w:p w14:paraId="54C37F14" w14:textId="77777777" w:rsidR="0087651B" w:rsidRDefault="0087651B" w:rsidP="008765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CF2090" w14:textId="6AEF034C" w:rsidR="00613631" w:rsidRPr="001F4AA5" w:rsidRDefault="00613631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18" w:type="dxa"/>
          </w:tcPr>
          <w:p w14:paraId="260417A6" w14:textId="77777777" w:rsidR="00E00788" w:rsidRDefault="00E00788" w:rsidP="008765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2118F0" w14:textId="76C606E9" w:rsidR="00613631" w:rsidRPr="001F4AA5" w:rsidRDefault="00E00788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882" w:type="dxa"/>
          </w:tcPr>
          <w:p w14:paraId="6CB21368" w14:textId="77777777" w:rsidR="0087651B" w:rsidRDefault="0087651B" w:rsidP="008765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3C6AD37" w14:textId="069F74D2" w:rsidR="00613631" w:rsidRPr="001F4AA5" w:rsidRDefault="00613631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13631" w:rsidRPr="001F4AA5" w14:paraId="2C628B0E" w14:textId="77777777" w:rsidTr="0087651B">
        <w:trPr>
          <w:trHeight w:val="268"/>
        </w:trPr>
        <w:tc>
          <w:tcPr>
            <w:tcW w:w="660" w:type="dxa"/>
          </w:tcPr>
          <w:p w14:paraId="5415949D" w14:textId="77777777" w:rsidR="00613631" w:rsidRPr="001F4AA5" w:rsidRDefault="00613631" w:rsidP="006136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1" w:type="dxa"/>
          </w:tcPr>
          <w:p w14:paraId="5AF338BB" w14:textId="77777777" w:rsidR="00613631" w:rsidRPr="00ED317D" w:rsidRDefault="00613631" w:rsidP="00613631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D317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5.2 </w:t>
            </w:r>
            <w:r w:rsidRPr="00ED317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กำหนดวัตถุประสงค์</w:t>
            </w:r>
            <w:r w:rsidRPr="00ED317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ของโครงการ</w:t>
            </w:r>
          </w:p>
          <w:p w14:paraId="3FD434C7" w14:textId="77777777" w:rsidR="00613631" w:rsidRPr="001F4AA5" w:rsidRDefault="00613631" w:rsidP="0061363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ต้องมีความ</w:t>
            </w:r>
            <w:r w:rsidRPr="001F4AA5">
              <w:rPr>
                <w:rFonts w:ascii="TH SarabunIT๙" w:hAnsi="TH SarabunIT๙" w:cs="TH SarabunIT๙"/>
                <w:color w:val="000000"/>
                <w:sz w:val="28"/>
                <w:cs/>
              </w:rPr>
              <w:t>ชัดเจน (</w:t>
            </w:r>
            <w:r w:rsidRPr="001F4AA5">
              <w:rPr>
                <w:rFonts w:ascii="TH SarabunIT๙" w:hAnsi="TH SarabunIT๙" w:cs="TH SarabunIT๙"/>
                <w:color w:val="000000"/>
                <w:sz w:val="28"/>
              </w:rPr>
              <w:t xml:space="preserve">clear objective)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ตอบสนองต่อโครงการพัฒนาท้อง โครงการต้องกำหนดวัตถุประสงค์</w:t>
            </w:r>
            <w:r w:rsidRPr="000E568F">
              <w:rPr>
                <w:rFonts w:ascii="TH SarabunIT๙" w:hAnsi="TH SarabunIT๙" w:cs="TH SarabunIT๙"/>
                <w:sz w:val="28"/>
                <w:cs/>
              </w:rPr>
              <w:t>สอดคล้อง</w:t>
            </w:r>
            <w:r w:rsidRPr="000E568F">
              <w:rPr>
                <w:rFonts w:ascii="TH SarabunIT๙" w:hAnsi="TH SarabunIT๙" w:cs="TH SarabunIT๙" w:hint="cs"/>
                <w:sz w:val="28"/>
                <w:cs/>
              </w:rPr>
              <w:t>กับความเป็นมาของโครงการ สอดคล้องหลักการและเหตุผล</w:t>
            </w:r>
            <w:r w:rsidRPr="000E568F">
              <w:rPr>
                <w:rFonts w:ascii="TH SarabunIT๙" w:hAnsi="TH SarabunIT๙" w:cs="TH SarabunIT๙"/>
                <w:sz w:val="28"/>
                <w:cs/>
              </w:rPr>
              <w:t xml:space="preserve"> วิธีการดําเนินงานต้องสอดคล้องกับวัตถุประสงค์ มีความเป็นไปได้ชัดเจน มีลักษณะเฉพาะเจาะจง</w:t>
            </w:r>
            <w:r w:rsidRPr="000E568F">
              <w:rPr>
                <w:rFonts w:ascii="TH SarabunIT๙" w:hAnsi="TH SarabunIT๙" w:cs="TH SarabunIT๙" w:hint="cs"/>
                <w:sz w:val="28"/>
                <w:cs/>
              </w:rPr>
              <w:t xml:space="preserve"> จะดำเนินการเพื่อสนับสนุน/ส่งเสริม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E568F"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</w:tc>
        <w:tc>
          <w:tcPr>
            <w:tcW w:w="1013" w:type="dxa"/>
          </w:tcPr>
          <w:p w14:paraId="4AF97DC6" w14:textId="6A7DBB5B" w:rsidR="00613631" w:rsidRPr="001F4AA5" w:rsidRDefault="00613631" w:rsidP="0061363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91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87" w:type="dxa"/>
          </w:tcPr>
          <w:p w14:paraId="605AF9B5" w14:textId="06B041BE" w:rsidR="00613631" w:rsidRPr="001F4AA5" w:rsidRDefault="00613631" w:rsidP="006136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18" w:type="dxa"/>
          </w:tcPr>
          <w:p w14:paraId="1D2A7A5C" w14:textId="060C10A7" w:rsidR="00613631" w:rsidRPr="001F4AA5" w:rsidRDefault="00E00788" w:rsidP="006136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882" w:type="dxa"/>
          </w:tcPr>
          <w:p w14:paraId="01A4DA97" w14:textId="361FF283" w:rsidR="00613631" w:rsidRPr="001F4AA5" w:rsidRDefault="00613631" w:rsidP="006136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13631" w:rsidRPr="001F4AA5" w14:paraId="2CC24A24" w14:textId="77777777" w:rsidTr="0087651B">
        <w:trPr>
          <w:trHeight w:val="268"/>
        </w:trPr>
        <w:tc>
          <w:tcPr>
            <w:tcW w:w="660" w:type="dxa"/>
          </w:tcPr>
          <w:p w14:paraId="5B7D5467" w14:textId="77777777" w:rsidR="00613631" w:rsidRPr="001F4AA5" w:rsidRDefault="00613631" w:rsidP="006136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1" w:type="dxa"/>
          </w:tcPr>
          <w:p w14:paraId="721BE139" w14:textId="77777777" w:rsidR="00613631" w:rsidRPr="00ED317D" w:rsidRDefault="00613631" w:rsidP="0061363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317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5.3 </w:t>
            </w:r>
            <w:r w:rsidRPr="00ED31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 (ผลผลิตของโครงการ) มีความชัดเจนนำไปสู่การตั้งงบประมาณได้ถูกต้อง</w:t>
            </w:r>
          </w:p>
          <w:p w14:paraId="329C3C26" w14:textId="77777777" w:rsidR="00613631" w:rsidRPr="001F4AA5" w:rsidRDefault="00613631" w:rsidP="0061363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สภาพที่อยากให้เกิดขึ้นในอนาคตเป็นทิศทางที่ต้องไปให้ถึงเป้าหมายต้องชัดเจน สามารถระบุจำนวนเท่าใด กลุ่มเป้าหมายคืออะไร มีผลผลิตอย่างไร กลุ่มเป้าหมาย พื้นที่ดำเนินงาน และระยะเวลาดำเนินงานลงรายละเอียดให้ชัดเจนว่าโครงการนี้ทำที่ไหน เริ่มต้นในช่วงเวลาใดและจบลงเมื่อใด ใครคือกลุ่มเป้าหมายของโครงการ หากกลุ่มเป้าหมายมีหลายกลุ่มก็ให้ระบุว่ากลุ่มเป้าหมายรองหรือกลุ่มเป้าหมายเดียวกัน เป้าหมาย (ผลผลิตของโครงการ) นำไปสู่การประมาณการราคาในช่องของ </w:t>
            </w:r>
            <w:r>
              <w:rPr>
                <w:rFonts w:ascii="TH SarabunIT๙" w:hAnsi="TH SarabunIT๙" w:cs="TH SarabunIT๙"/>
                <w:sz w:val="28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cs/>
              </w:rPr>
              <w:t>”</w:t>
            </w:r>
          </w:p>
        </w:tc>
        <w:tc>
          <w:tcPr>
            <w:tcW w:w="1013" w:type="dxa"/>
          </w:tcPr>
          <w:p w14:paraId="2EBC3BC6" w14:textId="5BF0CF31" w:rsidR="00613631" w:rsidRPr="001F4AA5" w:rsidRDefault="00613631" w:rsidP="0061363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91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87" w:type="dxa"/>
          </w:tcPr>
          <w:p w14:paraId="064DD6BA" w14:textId="257FD309" w:rsidR="00613631" w:rsidRPr="001F4AA5" w:rsidRDefault="00613631" w:rsidP="006136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18" w:type="dxa"/>
          </w:tcPr>
          <w:p w14:paraId="73334F18" w14:textId="17E785E0" w:rsidR="00613631" w:rsidRPr="001F4AA5" w:rsidRDefault="00E00788" w:rsidP="006136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882" w:type="dxa"/>
          </w:tcPr>
          <w:p w14:paraId="126E4E66" w14:textId="5B66BF53" w:rsidR="00613631" w:rsidRPr="001F4AA5" w:rsidRDefault="00613631" w:rsidP="006136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14:paraId="47CF182C" w14:textId="77777777" w:rsidR="0087651B" w:rsidRDefault="0087651B">
      <w:r>
        <w:br w:type="page"/>
      </w:r>
    </w:p>
    <w:p w14:paraId="6EDF2D31" w14:textId="642C075B" w:rsidR="0087651B" w:rsidRPr="000A522A" w:rsidRDefault="005B5ABA" w:rsidP="005B5A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</w:t>
      </w:r>
      <w:r w:rsidR="00607363">
        <w:rPr>
          <w:rFonts w:ascii="TH SarabunIT๙" w:hAnsi="TH SarabunIT๙" w:cs="TH SarabunIT๙"/>
          <w:sz w:val="32"/>
          <w:szCs w:val="32"/>
        </w:rPr>
        <w:t>115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711"/>
        <w:gridCol w:w="3987"/>
        <w:gridCol w:w="1009"/>
        <w:gridCol w:w="985"/>
        <w:gridCol w:w="1213"/>
        <w:gridCol w:w="1876"/>
      </w:tblGrid>
      <w:tr w:rsidR="0087651B" w:rsidRPr="00A77535" w14:paraId="6CCDF1F3" w14:textId="77777777" w:rsidTr="0087651B">
        <w:trPr>
          <w:trHeight w:val="1110"/>
        </w:trPr>
        <w:tc>
          <w:tcPr>
            <w:tcW w:w="660" w:type="dxa"/>
          </w:tcPr>
          <w:p w14:paraId="72106D1C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21" w:type="dxa"/>
          </w:tcPr>
          <w:p w14:paraId="7B36BBC9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013" w:type="dxa"/>
          </w:tcPr>
          <w:p w14:paraId="7DCF0E85" w14:textId="77777777" w:rsidR="0087651B" w:rsidRPr="00A77535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87" w:type="dxa"/>
          </w:tcPr>
          <w:p w14:paraId="0B6CF1F1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18" w:type="dxa"/>
          </w:tcPr>
          <w:p w14:paraId="6D8A5422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882" w:type="dxa"/>
          </w:tcPr>
          <w:p w14:paraId="6ECA9549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7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</w:t>
            </w:r>
          </w:p>
        </w:tc>
      </w:tr>
      <w:tr w:rsidR="0087651B" w:rsidRPr="001F4AA5" w14:paraId="0DD8F28C" w14:textId="77777777" w:rsidTr="0087651B">
        <w:trPr>
          <w:trHeight w:val="268"/>
        </w:trPr>
        <w:tc>
          <w:tcPr>
            <w:tcW w:w="660" w:type="dxa"/>
          </w:tcPr>
          <w:p w14:paraId="34A30B90" w14:textId="04A4F81D" w:rsidR="0087651B" w:rsidRPr="001F4AA5" w:rsidRDefault="0087651B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1" w:type="dxa"/>
          </w:tcPr>
          <w:p w14:paraId="6DFF6DE6" w14:textId="77777777" w:rsidR="0087651B" w:rsidRPr="009D1B67" w:rsidRDefault="0087651B" w:rsidP="008765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1B67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5.4 </w:t>
            </w:r>
            <w:r w:rsidRPr="009D1B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มีการประมาณการราคาถูกต้องตามหลักวิธีการงบประมาณ</w:t>
            </w:r>
          </w:p>
          <w:p w14:paraId="220B680B" w14:textId="77777777" w:rsidR="0087651B" w:rsidRDefault="0087651B" w:rsidP="0087651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1)  มีการประมาณการราคาในโครงการพัฒนาท้องถิ่นเพื่อจัดทำบริการสาธารณะหรือกิจกรรมสาธารณะเพื่อประโยชน์ของประชาชนในท้องถิ่นตามหลักการพัฒนาอย่างยั่งยืนมีการประมาณการราคาถูกต้องตามหลักวิธีการงบประมาณ การประมาณราคาสอดคล้องกับโครงการ การจัดทำบริการสาธารณะหรือกิจกรรมสาธารณะหรือถูกต้องตามหลักวิชาการทางช่าง หลักของราคากลางตามพระราชบัญญัติการจัดซื้อจัดจ้างและการบริหารพัสดุภาครัฐ พ.ศ. 2560 มีความโปร่งใสในการกำหนดราคากลางและตรวจสอบได้ในเชิงประจักษ์ การประมาณการราคาที่เกิดจากเป้าหมาย (ผลผลิตของโครงการ)</w:t>
            </w:r>
          </w:p>
          <w:p w14:paraId="7B28018B" w14:textId="29DC2796" w:rsidR="0087651B" w:rsidRPr="00DA1C0A" w:rsidRDefault="0087651B" w:rsidP="0087651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7651B">
              <w:rPr>
                <w:rFonts w:ascii="TH SarabunIT๙" w:hAnsi="TH SarabunIT๙" w:cs="TH SarabunIT๙"/>
                <w:sz w:val="28"/>
                <w:cs/>
              </w:rPr>
              <w:t>2) 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87651B">
              <w:rPr>
                <w:rFonts w:ascii="TH SarabunIT๙" w:hAnsi="TH SarabunIT๙" w:cs="TH SarabunIT๙"/>
                <w:sz w:val="28"/>
              </w:rPr>
              <w:t>Economy)  (</w:t>
            </w:r>
            <w:r w:rsidRPr="0087651B">
              <w:rPr>
                <w:rFonts w:ascii="TH SarabunIT๙" w:hAnsi="TH SarabunIT๙" w:cs="TH SarabunIT๙"/>
                <w:sz w:val="28"/>
                <w:cs/>
              </w:rPr>
              <w:t>๒) ความมีประสิทธิภาพ (</w:t>
            </w:r>
            <w:r w:rsidRPr="0087651B">
              <w:rPr>
                <w:rFonts w:ascii="TH SarabunIT๙" w:hAnsi="TH SarabunIT๙" w:cs="TH SarabunIT๙"/>
                <w:sz w:val="28"/>
              </w:rPr>
              <w:t>Efficiency) (</w:t>
            </w:r>
            <w:r w:rsidRPr="0087651B">
              <w:rPr>
                <w:rFonts w:ascii="TH SarabunIT๙" w:hAnsi="TH SarabunIT๙" w:cs="TH SarabunIT๙"/>
                <w:sz w:val="28"/>
                <w:cs/>
              </w:rPr>
              <w:t>๓) ความมีประสิทธิผล (</w:t>
            </w:r>
            <w:r w:rsidRPr="0087651B">
              <w:rPr>
                <w:rFonts w:ascii="TH SarabunIT๙" w:hAnsi="TH SarabunIT๙" w:cs="TH SarabunIT๙"/>
                <w:sz w:val="28"/>
              </w:rPr>
              <w:t>Efficiency) (</w:t>
            </w:r>
            <w:r w:rsidRPr="0087651B">
              <w:rPr>
                <w:rFonts w:ascii="TH SarabunIT๙" w:hAnsi="TH SarabunIT๙" w:cs="TH SarabunIT๙"/>
                <w:sz w:val="28"/>
                <w:cs/>
              </w:rPr>
              <w:t>๔) ลดความเหลื่อมล้ำในการพัฒนาท้องถิ่นนำไปสู่ความยุติธรรม (</w:t>
            </w:r>
            <w:r w:rsidRPr="0087651B">
              <w:rPr>
                <w:rFonts w:ascii="TH SarabunIT๙" w:hAnsi="TH SarabunIT๙" w:cs="TH SarabunIT๙"/>
                <w:sz w:val="28"/>
              </w:rPr>
              <w:t xml:space="preserve">Equity) </w:t>
            </w:r>
            <w:r w:rsidRPr="0087651B">
              <w:rPr>
                <w:rFonts w:ascii="TH SarabunIT๙" w:hAnsi="TH SarabunIT๙" w:cs="TH SarabunIT๙"/>
                <w:sz w:val="28"/>
                <w:cs/>
              </w:rPr>
              <w:t>และ(๕) ความโปร่งใส (</w:t>
            </w:r>
            <w:r w:rsidRPr="0087651B">
              <w:rPr>
                <w:rFonts w:ascii="TH SarabunIT๙" w:hAnsi="TH SarabunIT๙" w:cs="TH SarabunIT๙"/>
                <w:sz w:val="28"/>
              </w:rPr>
              <w:t xml:space="preserve">Transparency) </w:t>
            </w:r>
            <w:r w:rsidRPr="0087651B">
              <w:rPr>
                <w:rFonts w:ascii="TH SarabunIT๙" w:hAnsi="TH SarabunIT๙" w:cs="TH SarabunIT๙"/>
                <w:sz w:val="28"/>
                <w:cs/>
              </w:rPr>
              <w:t>ชัดเจน ตรวจสอบได้ วัดได้ พิสูจน์ได้ว่าเป็นจริงในเวลานั้น</w:t>
            </w:r>
          </w:p>
        </w:tc>
        <w:tc>
          <w:tcPr>
            <w:tcW w:w="1013" w:type="dxa"/>
          </w:tcPr>
          <w:p w14:paraId="48D02E67" w14:textId="5E331062" w:rsidR="0087651B" w:rsidRPr="001F4AA5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91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87" w:type="dxa"/>
          </w:tcPr>
          <w:p w14:paraId="7590F776" w14:textId="245E1EC4" w:rsidR="0087651B" w:rsidRPr="001F4AA5" w:rsidRDefault="008F36FC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4.67</w:t>
            </w:r>
          </w:p>
        </w:tc>
        <w:tc>
          <w:tcPr>
            <w:tcW w:w="1218" w:type="dxa"/>
          </w:tcPr>
          <w:p w14:paraId="55726619" w14:textId="488AC128" w:rsidR="0087651B" w:rsidRPr="001F4AA5" w:rsidRDefault="00E00788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93.40</w:t>
            </w:r>
          </w:p>
        </w:tc>
        <w:tc>
          <w:tcPr>
            <w:tcW w:w="1882" w:type="dxa"/>
          </w:tcPr>
          <w:p w14:paraId="20C3AD38" w14:textId="270F7B64" w:rsidR="0087651B" w:rsidRPr="001F4AA5" w:rsidRDefault="008F36FC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7651B" w:rsidRPr="001F4AA5" w14:paraId="6FFCF343" w14:textId="77777777" w:rsidTr="0087651B">
        <w:trPr>
          <w:trHeight w:val="268"/>
        </w:trPr>
        <w:tc>
          <w:tcPr>
            <w:tcW w:w="660" w:type="dxa"/>
          </w:tcPr>
          <w:p w14:paraId="459960D4" w14:textId="77777777" w:rsidR="0087651B" w:rsidRPr="001F4AA5" w:rsidRDefault="0087651B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1" w:type="dxa"/>
          </w:tcPr>
          <w:p w14:paraId="282487CF" w14:textId="77777777" w:rsidR="0087651B" w:rsidRDefault="0087651B" w:rsidP="0087651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6025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5.๕ มีการกำหนดตัวชี้วัด (</w:t>
            </w:r>
            <w:r w:rsidRPr="002602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KPI</w:t>
            </w:r>
            <w:r w:rsidRPr="0026025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  <w:p w14:paraId="1C7AD2D0" w14:textId="77777777" w:rsidR="0087651B" w:rsidRPr="00260257" w:rsidRDefault="0087651B" w:rsidP="0087651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6025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มีการกำหนดตัวชี้วัด (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Key Performance Indicator : KPI</w:t>
            </w:r>
            <w:r w:rsidRPr="0026025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ที่สามารถวัดได้ (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measurable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ใช้บอกประสิทธิผล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(effectiveness)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ใช้บอกประสิทธิภาพ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(efficiency)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การกำหนดอันเกิดจากผลของวัตถุประสงค์ที่เกิดสิ่งที่ได้รับ (การคาดการณ์ คาดว่าจะได้รับ) ตัวชี้วัดที่แสดงให้เห็นว่าจะดำเนินการให้เกิดผลสำเร็จอย่างไรหรือผลที่คาดว่าจะได้รับอย่างไร ไม่ใช่การกำหนด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KPI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>เป็นครั้งหนึ่ง/แห่งหนึ่ง/หนึ่งโครงการ/ความกว้าง/ความยาว ฯลฯ</w:t>
            </w:r>
          </w:p>
        </w:tc>
        <w:tc>
          <w:tcPr>
            <w:tcW w:w="1013" w:type="dxa"/>
          </w:tcPr>
          <w:p w14:paraId="2EF63B66" w14:textId="239B52E1" w:rsidR="0087651B" w:rsidRPr="001F4AA5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917">
              <w:rPr>
                <w:rFonts w:ascii="TH SarabunIT๙" w:hAnsi="TH SarabunIT๙" w:cs="TH SarabunIT๙"/>
                <w:sz w:val="28"/>
                <w:cs/>
              </w:rPr>
              <w:lastRenderedPageBreak/>
              <w:t>๕</w:t>
            </w:r>
          </w:p>
        </w:tc>
        <w:tc>
          <w:tcPr>
            <w:tcW w:w="987" w:type="dxa"/>
          </w:tcPr>
          <w:p w14:paraId="3751769F" w14:textId="17FD652D" w:rsidR="0087651B" w:rsidRPr="001F4AA5" w:rsidRDefault="008F36FC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4.78</w:t>
            </w:r>
          </w:p>
        </w:tc>
        <w:tc>
          <w:tcPr>
            <w:tcW w:w="1218" w:type="dxa"/>
          </w:tcPr>
          <w:p w14:paraId="4B407EF0" w14:textId="338B1F98" w:rsidR="0087651B" w:rsidRPr="001F4AA5" w:rsidRDefault="00E00788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95.60</w:t>
            </w:r>
          </w:p>
        </w:tc>
        <w:tc>
          <w:tcPr>
            <w:tcW w:w="1882" w:type="dxa"/>
          </w:tcPr>
          <w:p w14:paraId="04529A7A" w14:textId="19D53B53" w:rsidR="0087651B" w:rsidRPr="001F4AA5" w:rsidRDefault="008F36FC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14:paraId="5F393AF8" w14:textId="77777777" w:rsidR="0087651B" w:rsidRDefault="0087651B">
      <w:r>
        <w:br w:type="page"/>
      </w:r>
    </w:p>
    <w:p w14:paraId="561B3883" w14:textId="52C5112A" w:rsidR="000A522A" w:rsidRPr="000A522A" w:rsidRDefault="000F085C" w:rsidP="000F08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</w:t>
      </w:r>
      <w:r w:rsidR="00607363">
        <w:rPr>
          <w:rFonts w:ascii="TH SarabunIT๙" w:hAnsi="TH SarabunIT๙" w:cs="TH SarabunIT๙"/>
          <w:sz w:val="32"/>
          <w:szCs w:val="32"/>
        </w:rPr>
        <w:t>116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711"/>
        <w:gridCol w:w="3986"/>
        <w:gridCol w:w="1010"/>
        <w:gridCol w:w="985"/>
        <w:gridCol w:w="1213"/>
        <w:gridCol w:w="1876"/>
      </w:tblGrid>
      <w:tr w:rsidR="0087651B" w:rsidRPr="00A77535" w14:paraId="7F3D3022" w14:textId="77777777" w:rsidTr="0087651B">
        <w:trPr>
          <w:trHeight w:val="1110"/>
        </w:trPr>
        <w:tc>
          <w:tcPr>
            <w:tcW w:w="660" w:type="dxa"/>
          </w:tcPr>
          <w:p w14:paraId="5C1A4E0B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21" w:type="dxa"/>
          </w:tcPr>
          <w:p w14:paraId="7830F441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013" w:type="dxa"/>
          </w:tcPr>
          <w:p w14:paraId="09174FE9" w14:textId="77777777" w:rsidR="0087651B" w:rsidRPr="00A77535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87" w:type="dxa"/>
          </w:tcPr>
          <w:p w14:paraId="5E615F81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18" w:type="dxa"/>
          </w:tcPr>
          <w:p w14:paraId="5899CB1A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882" w:type="dxa"/>
          </w:tcPr>
          <w:p w14:paraId="1F118C39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7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</w:t>
            </w:r>
          </w:p>
        </w:tc>
      </w:tr>
      <w:tr w:rsidR="0087651B" w:rsidRPr="001F4AA5" w14:paraId="123EB91F" w14:textId="77777777" w:rsidTr="0087651B">
        <w:trPr>
          <w:trHeight w:val="268"/>
        </w:trPr>
        <w:tc>
          <w:tcPr>
            <w:tcW w:w="660" w:type="dxa"/>
          </w:tcPr>
          <w:p w14:paraId="560D5357" w14:textId="31387DA7" w:rsidR="0087651B" w:rsidRPr="001F4AA5" w:rsidRDefault="0087651B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1" w:type="dxa"/>
          </w:tcPr>
          <w:p w14:paraId="58431023" w14:textId="77777777" w:rsidR="0087651B" w:rsidRDefault="0087651B" w:rsidP="008765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75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5.6 </w:t>
            </w:r>
            <w:r w:rsidRPr="00EC2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ผลที่คาดว่าจะได้รับสอดคล้องกับโครงการและวัตถุประสงค์ที่กำหนดไว้</w:t>
            </w:r>
          </w:p>
          <w:p w14:paraId="1FCEFF42" w14:textId="5D0FBAD0" w:rsidR="0087651B" w:rsidRPr="00EC2750" w:rsidRDefault="0087651B" w:rsidP="0087651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ผลที่ได้รับเป็นสิ่งที่เกิดขึ้นได้จริงจากการดำเนินงานตามโครงการพัฒนา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วัดและประเมินผลระดับของความสำเร็จได้ (๓) ระบุสิ่งที่ต้องการดำเนินงานอย่างชัดเจนและเฉพาะเจาะจงมากที่สุด 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1013" w:type="dxa"/>
          </w:tcPr>
          <w:p w14:paraId="63235A12" w14:textId="30E92745" w:rsidR="0087651B" w:rsidRPr="001F4AA5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91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87" w:type="dxa"/>
          </w:tcPr>
          <w:p w14:paraId="5E434F3C" w14:textId="60737F60" w:rsidR="0087651B" w:rsidRPr="001F4AA5" w:rsidRDefault="00102E1A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18" w:type="dxa"/>
          </w:tcPr>
          <w:p w14:paraId="5743A3D0" w14:textId="6865B34A" w:rsidR="0087651B" w:rsidRPr="001F4AA5" w:rsidRDefault="00E00788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882" w:type="dxa"/>
          </w:tcPr>
          <w:p w14:paraId="58F0356F" w14:textId="41EAA42F" w:rsidR="0087651B" w:rsidRPr="001F4AA5" w:rsidRDefault="00102E1A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102E1A" w:rsidRPr="001F4AA5" w14:paraId="4BA53526" w14:textId="77777777" w:rsidTr="00B14531">
        <w:trPr>
          <w:trHeight w:val="268"/>
        </w:trPr>
        <w:tc>
          <w:tcPr>
            <w:tcW w:w="4681" w:type="dxa"/>
            <w:gridSpan w:val="2"/>
          </w:tcPr>
          <w:p w14:paraId="73D3A385" w14:textId="1522271B" w:rsidR="00102E1A" w:rsidRPr="00EC2750" w:rsidRDefault="00102E1A" w:rsidP="00102E1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13" w:type="dxa"/>
          </w:tcPr>
          <w:p w14:paraId="1935236C" w14:textId="5A42FDB1" w:rsidR="00102E1A" w:rsidRPr="00102E1A" w:rsidRDefault="00102E1A" w:rsidP="008765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2E1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987" w:type="dxa"/>
          </w:tcPr>
          <w:p w14:paraId="269CB4B0" w14:textId="570B42B2" w:rsidR="00102E1A" w:rsidRPr="00102E1A" w:rsidRDefault="00102E1A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2E1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29.45</w:t>
            </w:r>
          </w:p>
        </w:tc>
        <w:tc>
          <w:tcPr>
            <w:tcW w:w="1218" w:type="dxa"/>
          </w:tcPr>
          <w:p w14:paraId="64CC7E3B" w14:textId="1F8BAB8E" w:rsidR="00102E1A" w:rsidRPr="00102E1A" w:rsidRDefault="00E00788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98.16</w:t>
            </w:r>
          </w:p>
        </w:tc>
        <w:tc>
          <w:tcPr>
            <w:tcW w:w="1882" w:type="dxa"/>
          </w:tcPr>
          <w:p w14:paraId="1413836A" w14:textId="3CE4FB8B" w:rsidR="00102E1A" w:rsidRPr="00102E1A" w:rsidRDefault="00102E1A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2E1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0F085C" w:rsidRPr="001F4AA5" w14:paraId="76A426AC" w14:textId="77777777" w:rsidTr="00B14531">
        <w:trPr>
          <w:trHeight w:val="268"/>
        </w:trPr>
        <w:tc>
          <w:tcPr>
            <w:tcW w:w="9781" w:type="dxa"/>
            <w:gridSpan w:val="6"/>
          </w:tcPr>
          <w:p w14:paraId="5DDCB1F7" w14:textId="05A2D4A9" w:rsidR="000F085C" w:rsidRPr="000F085C" w:rsidRDefault="000F085C" w:rsidP="000F085C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สรุปความคิดเห็นและข้อเสนอแนะในภาพรวมของ</w:t>
            </w:r>
            <w:r w:rsidRPr="000F08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โครงการพัฒนาตามแผนพัฒนาท้องถิ่น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(ไม่มีความเห็นและข้อเสนอแนะ)</w:t>
            </w:r>
          </w:p>
        </w:tc>
      </w:tr>
      <w:tr w:rsidR="00A22E15" w:rsidRPr="001F4AA5" w14:paraId="2F272E01" w14:textId="77777777" w:rsidTr="00B14531">
        <w:trPr>
          <w:trHeight w:val="268"/>
        </w:trPr>
        <w:tc>
          <w:tcPr>
            <w:tcW w:w="660" w:type="dxa"/>
            <w:vMerge w:val="restart"/>
          </w:tcPr>
          <w:p w14:paraId="0B508CEB" w14:textId="77777777" w:rsidR="00A22E15" w:rsidRPr="00302B06" w:rsidRDefault="00A22E15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02B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9121" w:type="dxa"/>
            <w:gridSpan w:val="5"/>
          </w:tcPr>
          <w:p w14:paraId="36171902" w14:textId="73C428F6" w:rsidR="00A22E15" w:rsidRPr="001F4AA5" w:rsidRDefault="00A22E15" w:rsidP="00A22E1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โครงการพัฒนาที่นำไปจัดทำงบประมาณรายจ่ายประจำปี</w:t>
            </w:r>
          </w:p>
        </w:tc>
      </w:tr>
      <w:tr w:rsidR="0087651B" w:rsidRPr="001F4AA5" w14:paraId="4152795B" w14:textId="77777777" w:rsidTr="0087651B">
        <w:trPr>
          <w:trHeight w:val="268"/>
        </w:trPr>
        <w:tc>
          <w:tcPr>
            <w:tcW w:w="660" w:type="dxa"/>
            <w:vMerge/>
          </w:tcPr>
          <w:p w14:paraId="0D1CB2C2" w14:textId="77777777" w:rsidR="0087651B" w:rsidRPr="00302B06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21" w:type="dxa"/>
          </w:tcPr>
          <w:p w14:paraId="21028083" w14:textId="77777777" w:rsidR="0087651B" w:rsidRDefault="0087651B" w:rsidP="0087651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๖.๑ </w:t>
            </w:r>
            <w:r w:rsidRPr="004C194D">
              <w:rPr>
                <w:rFonts w:ascii="TH SarabunIT๙" w:hAnsi="TH SarabunIT๙" w:cs="TH SarabunIT๙" w:hint="cs"/>
                <w:b/>
                <w:bCs/>
                <w:color w:val="000000"/>
                <w:spacing w:val="-10"/>
                <w:sz w:val="28"/>
                <w:cs/>
              </w:rPr>
              <w:t>โครงการพัฒนาท้องถิ่นที่นำไปจัดทำ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งบประมาณรายจ่ายประจำปีในภาพรวม</w:t>
            </w:r>
          </w:p>
          <w:p w14:paraId="7808F8BA" w14:textId="77777777" w:rsidR="0087651B" w:rsidRPr="00302B06" w:rsidRDefault="0087651B" w:rsidP="0087651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2B0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โครงการพัฒนาท้องถิ่นนำไปจัดทำงบประมาณรายจ่ายประจำปีในภาพรวม ประกอบด้วยโครงการ กิจกรรม ครุภัณฑ์ วัสดุ งานต่างๆที่นำไปดำเนินการจัดทำบริการ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สาธารณะหรือกิจกรรมสาธารณะ จำนวนไม่น้อยกว่าร้อยละ ๒๐ ของงบประมาณรายจ่ายประจำปีตามข้อบัญญัติ/เทศบัญญัติงบประมาณรายจ่ายประจำปีที่ตั้งไว้</w:t>
            </w:r>
          </w:p>
        </w:tc>
        <w:tc>
          <w:tcPr>
            <w:tcW w:w="1013" w:type="dxa"/>
          </w:tcPr>
          <w:p w14:paraId="0B3B014B" w14:textId="34CD17AE" w:rsidR="0087651B" w:rsidRPr="001F4AA5" w:rsidRDefault="009359B9" w:rsidP="008765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87" w:type="dxa"/>
          </w:tcPr>
          <w:p w14:paraId="71AD4853" w14:textId="476453A9" w:rsidR="0087651B" w:rsidRPr="001F4AA5" w:rsidRDefault="00A22E15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4.78</w:t>
            </w:r>
          </w:p>
        </w:tc>
        <w:tc>
          <w:tcPr>
            <w:tcW w:w="1218" w:type="dxa"/>
          </w:tcPr>
          <w:p w14:paraId="1FBC8D31" w14:textId="59506726" w:rsidR="0087651B" w:rsidRPr="001F4AA5" w:rsidRDefault="00E00788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95.60</w:t>
            </w:r>
          </w:p>
        </w:tc>
        <w:tc>
          <w:tcPr>
            <w:tcW w:w="1882" w:type="dxa"/>
          </w:tcPr>
          <w:p w14:paraId="1F816027" w14:textId="30D63AA4" w:rsidR="0087651B" w:rsidRPr="001F4AA5" w:rsidRDefault="00A22E15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22E15" w:rsidRPr="001F4AA5" w14:paraId="5F78F432" w14:textId="77777777" w:rsidTr="0087651B">
        <w:trPr>
          <w:trHeight w:val="268"/>
        </w:trPr>
        <w:tc>
          <w:tcPr>
            <w:tcW w:w="660" w:type="dxa"/>
            <w:vMerge/>
          </w:tcPr>
          <w:p w14:paraId="140672F3" w14:textId="77777777" w:rsidR="00A22E15" w:rsidRPr="00302B06" w:rsidRDefault="00A22E15" w:rsidP="00A22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21" w:type="dxa"/>
          </w:tcPr>
          <w:p w14:paraId="5674946A" w14:textId="77777777" w:rsidR="00A22E15" w:rsidRDefault="00A22E15" w:rsidP="00A22E1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๖.๒ </w:t>
            </w:r>
            <w:r w:rsidRPr="004C194D">
              <w:rPr>
                <w:rFonts w:ascii="TH SarabunIT๙" w:hAnsi="TH SarabunIT๙" w:cs="TH SarabunIT๙" w:hint="cs"/>
                <w:b/>
                <w:bCs/>
                <w:color w:val="000000"/>
                <w:spacing w:val="-10"/>
                <w:sz w:val="28"/>
                <w:cs/>
              </w:rPr>
              <w:t>โครงการพัฒนาท้องถิ่นที่นำไปจัดทำ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งบประมาณรายจ่ายประจำปีแก้ไขปัญหาความยากจน</w:t>
            </w:r>
          </w:p>
          <w:p w14:paraId="516E92EE" w14:textId="77777777" w:rsidR="00A22E15" w:rsidRPr="004C194D" w:rsidRDefault="00A22E15" w:rsidP="00A22E15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โครงการพัฒนาท้องถิ่นที่นำไปจัดทำงบประมาณรายจ่ายประจำปี ประกอบด้วยโครงการ กิจกรรม ครุภัณฑ์ วัสดุ งานต่างๆ เพื่อแก้ไขปัญหายากจนหรือการส่งเสริมอาชีพประชาชนในท้องถิ่น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lastRenderedPageBreak/>
              <w:t>จำนวนไม่น้อยกว่าร้อยละ ๒ ของงบประมาณรายจ่ายประจำปีตามข้อบัญญัติ/เทศบัญญัติงบประมาณรายจ่ายประจำปีที่ตั้งไว้</w:t>
            </w:r>
          </w:p>
        </w:tc>
        <w:tc>
          <w:tcPr>
            <w:tcW w:w="1013" w:type="dxa"/>
          </w:tcPr>
          <w:p w14:paraId="1A0787EF" w14:textId="19CBAB50" w:rsidR="00A22E15" w:rsidRPr="001F4AA5" w:rsidRDefault="00A22E15" w:rsidP="00A22E15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๕</w:t>
            </w:r>
          </w:p>
        </w:tc>
        <w:tc>
          <w:tcPr>
            <w:tcW w:w="987" w:type="dxa"/>
          </w:tcPr>
          <w:p w14:paraId="2DF69CA3" w14:textId="587E542D" w:rsidR="00A22E15" w:rsidRPr="001F4AA5" w:rsidRDefault="00A22E15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4.78</w:t>
            </w:r>
          </w:p>
        </w:tc>
        <w:tc>
          <w:tcPr>
            <w:tcW w:w="1218" w:type="dxa"/>
          </w:tcPr>
          <w:p w14:paraId="68E3F79F" w14:textId="7C92063A" w:rsidR="00A22E15" w:rsidRPr="001F4AA5" w:rsidRDefault="00E00788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95.60</w:t>
            </w:r>
          </w:p>
        </w:tc>
        <w:tc>
          <w:tcPr>
            <w:tcW w:w="1882" w:type="dxa"/>
          </w:tcPr>
          <w:p w14:paraId="0C9F89DF" w14:textId="43D99BEA" w:rsidR="00A22E15" w:rsidRPr="001F4AA5" w:rsidRDefault="00A22E15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14:paraId="03CB00D2" w14:textId="77777777" w:rsidR="0087651B" w:rsidRDefault="0087651B">
      <w:r>
        <w:br w:type="page"/>
      </w:r>
    </w:p>
    <w:p w14:paraId="1DEB21CD" w14:textId="592C0EE5" w:rsidR="0087651B" w:rsidRPr="000A522A" w:rsidRDefault="002B6437" w:rsidP="002B64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</w:t>
      </w:r>
      <w:r w:rsidR="00607363">
        <w:rPr>
          <w:rFonts w:ascii="TH SarabunIT๙" w:hAnsi="TH SarabunIT๙" w:cs="TH SarabunIT๙"/>
          <w:sz w:val="32"/>
          <w:szCs w:val="32"/>
        </w:rPr>
        <w:t>117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710"/>
        <w:gridCol w:w="3989"/>
        <w:gridCol w:w="1009"/>
        <w:gridCol w:w="985"/>
        <w:gridCol w:w="1213"/>
        <w:gridCol w:w="1875"/>
      </w:tblGrid>
      <w:tr w:rsidR="0087651B" w:rsidRPr="00A77535" w14:paraId="3D59D52C" w14:textId="77777777" w:rsidTr="0087651B">
        <w:trPr>
          <w:trHeight w:val="1110"/>
        </w:trPr>
        <w:tc>
          <w:tcPr>
            <w:tcW w:w="660" w:type="dxa"/>
          </w:tcPr>
          <w:p w14:paraId="7B6C5FC9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21" w:type="dxa"/>
          </w:tcPr>
          <w:p w14:paraId="07A38A79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013" w:type="dxa"/>
          </w:tcPr>
          <w:p w14:paraId="2803FF87" w14:textId="77777777" w:rsidR="0087651B" w:rsidRPr="00A77535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87" w:type="dxa"/>
          </w:tcPr>
          <w:p w14:paraId="3C6EA108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18" w:type="dxa"/>
          </w:tcPr>
          <w:p w14:paraId="7B247237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882" w:type="dxa"/>
          </w:tcPr>
          <w:p w14:paraId="403E9EAB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7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</w:t>
            </w:r>
          </w:p>
        </w:tc>
      </w:tr>
      <w:tr w:rsidR="0087651B" w:rsidRPr="001F4AA5" w14:paraId="6B647AF3" w14:textId="77777777" w:rsidTr="0087651B">
        <w:trPr>
          <w:trHeight w:val="268"/>
        </w:trPr>
        <w:tc>
          <w:tcPr>
            <w:tcW w:w="660" w:type="dxa"/>
            <w:vMerge w:val="restart"/>
          </w:tcPr>
          <w:p w14:paraId="3E3D073E" w14:textId="696C88DA" w:rsidR="0087651B" w:rsidRPr="00302B06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21" w:type="dxa"/>
          </w:tcPr>
          <w:p w14:paraId="464BB0A3" w14:textId="77777777" w:rsidR="0087651B" w:rsidRDefault="0087651B" w:rsidP="0087651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๖.๓ โครงการเพื่อการพัฒนาท้องถิ่นที่นำไปจัดทำงบประมาณรายจ่ายด้านการบริหารจัดการอนุรักษ์ทรัพยากรธรรมชาติ สิ่งแวดล้อม</w:t>
            </w:r>
          </w:p>
          <w:p w14:paraId="60C43242" w14:textId="77777777" w:rsidR="0087651B" w:rsidRPr="00DD7FFC" w:rsidRDefault="0087651B" w:rsidP="0087651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โครงการพัฒนาท้องถิ่นที่นำไปจัดทำงบประมาณรายจ่ายประจำปีประกอบด้วยโครงการ กิจกรรม ครุภัณฑ์ วัสดุ งานต่างๆ เพื่อการบริหารจัดการอนุรักษ์ทรัพยากรธรรมชาติ สิ่งแวดล้อมหรือบำรุงรักษาทรัพยากรธรรมชาติและสิ่งแวดล้อม จำนวนไม่น้อยกว่าร้อยละ ๒ ของงบประมาณรายจ่ายประจำปีตามข้อบัญญัติ/เทศบัญญัติงบประมาณรายจ่ายประจำปีที่ตั้งไว้</w:t>
            </w:r>
          </w:p>
        </w:tc>
        <w:tc>
          <w:tcPr>
            <w:tcW w:w="1013" w:type="dxa"/>
          </w:tcPr>
          <w:p w14:paraId="61C8EE08" w14:textId="04BBAE36" w:rsidR="0087651B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87" w:type="dxa"/>
          </w:tcPr>
          <w:p w14:paraId="7460A3DC" w14:textId="0E3F2B64" w:rsidR="0087651B" w:rsidRPr="001F4AA5" w:rsidRDefault="00A22E15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18" w:type="dxa"/>
          </w:tcPr>
          <w:p w14:paraId="3A7B31E6" w14:textId="01BDDEBE" w:rsidR="0087651B" w:rsidRPr="001F4AA5" w:rsidRDefault="00E00788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882" w:type="dxa"/>
          </w:tcPr>
          <w:p w14:paraId="23360B84" w14:textId="77B72491" w:rsidR="0087651B" w:rsidRPr="001F4AA5" w:rsidRDefault="00A22E15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7651B" w:rsidRPr="001F4AA5" w14:paraId="47659C58" w14:textId="77777777" w:rsidTr="0087651B">
        <w:trPr>
          <w:trHeight w:val="268"/>
        </w:trPr>
        <w:tc>
          <w:tcPr>
            <w:tcW w:w="660" w:type="dxa"/>
            <w:vMerge/>
          </w:tcPr>
          <w:p w14:paraId="08CDBEBB" w14:textId="77777777" w:rsidR="0087651B" w:rsidRPr="00302B06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21" w:type="dxa"/>
          </w:tcPr>
          <w:p w14:paraId="581AC88D" w14:textId="77777777" w:rsidR="0087651B" w:rsidRDefault="0087651B" w:rsidP="0087651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๖.๔ โครงการเพื่อการพัฒนาท้องถิ่นที่นำไปจัดทำงบประมาณรายจ่ายเกี่ยวกับสุขภาวะ</w:t>
            </w:r>
          </w:p>
          <w:p w14:paraId="168CA10B" w14:textId="77777777" w:rsidR="0087651B" w:rsidRPr="00254408" w:rsidRDefault="0087651B" w:rsidP="0087651B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5440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โครงการพัฒนาท้องถิ่น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ที่นำไปจัดทำงบประมาณรายจ่ายประจำปี ประกอบด้วยโครงการ กิจกรรม ครุภัณฑ์ วัสดุ งานต่างๆ ที่ดำเนินการเกี่ยวกับสุขภาวะหรือการดำเนินการด้านการสาธารณสุข จำนวนไม่น้อยกว่าร้อยละ ๒ ของงบประมาณรายจ่ายประจำปีตามข้อบัญญัติ/เทศบัญญัติงบประมาณรายจ่ายประจำปีที่ตั้งไว้</w:t>
            </w:r>
          </w:p>
        </w:tc>
        <w:tc>
          <w:tcPr>
            <w:tcW w:w="1013" w:type="dxa"/>
          </w:tcPr>
          <w:p w14:paraId="2C0AD1FA" w14:textId="6B825637" w:rsidR="0087651B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87" w:type="dxa"/>
          </w:tcPr>
          <w:p w14:paraId="36263964" w14:textId="4802B6FA" w:rsidR="0087651B" w:rsidRPr="001F4AA5" w:rsidRDefault="00A22E15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4.89</w:t>
            </w:r>
          </w:p>
        </w:tc>
        <w:tc>
          <w:tcPr>
            <w:tcW w:w="1218" w:type="dxa"/>
          </w:tcPr>
          <w:p w14:paraId="7374756F" w14:textId="1C51144E" w:rsidR="0087651B" w:rsidRPr="001F4AA5" w:rsidRDefault="00E00788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97.80</w:t>
            </w:r>
          </w:p>
        </w:tc>
        <w:tc>
          <w:tcPr>
            <w:tcW w:w="1882" w:type="dxa"/>
          </w:tcPr>
          <w:p w14:paraId="55CA27CC" w14:textId="47E6256A" w:rsidR="0087651B" w:rsidRPr="001F4AA5" w:rsidRDefault="00A22E15" w:rsidP="008765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22E15" w:rsidRPr="001F4AA5" w14:paraId="4BF5650D" w14:textId="77777777" w:rsidTr="0087651B">
        <w:trPr>
          <w:trHeight w:val="268"/>
        </w:trPr>
        <w:tc>
          <w:tcPr>
            <w:tcW w:w="660" w:type="dxa"/>
          </w:tcPr>
          <w:p w14:paraId="6F4FE5F2" w14:textId="77777777" w:rsidR="00A22E15" w:rsidRPr="001F4AA5" w:rsidRDefault="00A22E15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1" w:type="dxa"/>
          </w:tcPr>
          <w:p w14:paraId="67355C50" w14:textId="77777777" w:rsidR="00A22E15" w:rsidRPr="003675AD" w:rsidRDefault="00A22E15" w:rsidP="00A22E1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675A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๖.๕ โครงการเพื่อการพัฒนาท้องถิ่นที่นำไปจัดทำงบประมาณรายจ่ายเกี่ยวกับด้านการศึกษา ศิลปะ ศาสนา วัฒนธรรม จารีตประเพณี และภูมิปัญญาท้องถิ่น</w:t>
            </w:r>
          </w:p>
          <w:p w14:paraId="05235C62" w14:textId="77777777" w:rsidR="00A22E15" w:rsidRPr="001F4AA5" w:rsidRDefault="00A22E15" w:rsidP="00A22E15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675A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โครงการพัฒนาท้องถิ่นที่นำไปจัดทำงบประมาณรายจ่าย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ประจำปี ประกอบด้วยโครงการ กิจกรรมครุภัณฑ์ วัสดุ งานต่างๆ ที่ดำเนินการ</w:t>
            </w:r>
            <w:r w:rsidRPr="003675A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ด้านการศึกษา ศิลปะ ศาสนา วัฒนธรรม จารีตประเพณี และภูมิปัญญาท้องถิ่น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จำนวนไม่น้อยกว่าร้อยละ ๒ ของ</w:t>
            </w:r>
            <w:r w:rsidRPr="003675AD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งบประมาณ</w:t>
            </w:r>
            <w:r w:rsidRPr="003675AD">
              <w:rPr>
                <w:rFonts w:ascii="TH SarabunIT๙" w:hAnsi="TH SarabunIT๙" w:cs="TH SarabunIT๙" w:hint="cs"/>
                <w:color w:val="000000"/>
                <w:spacing w:val="-10"/>
                <w:sz w:val="28"/>
                <w:cs/>
              </w:rPr>
              <w:t>รายจ่ายประจำปีตามข้อบัญญัติ/เทศบัญญัติ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งบประมาณรายจ่ายประจำปีที่ตั้งไว้</w:t>
            </w:r>
          </w:p>
        </w:tc>
        <w:tc>
          <w:tcPr>
            <w:tcW w:w="1013" w:type="dxa"/>
          </w:tcPr>
          <w:p w14:paraId="389BBD9F" w14:textId="2D1E0518" w:rsidR="00A22E15" w:rsidRPr="001F4AA5" w:rsidRDefault="00A22E15" w:rsidP="00A22E15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4AA5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87" w:type="dxa"/>
          </w:tcPr>
          <w:p w14:paraId="49C64212" w14:textId="175B2324" w:rsidR="00A22E15" w:rsidRPr="001F4AA5" w:rsidRDefault="00A22E15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4.89</w:t>
            </w:r>
          </w:p>
        </w:tc>
        <w:tc>
          <w:tcPr>
            <w:tcW w:w="1218" w:type="dxa"/>
          </w:tcPr>
          <w:p w14:paraId="55E1870D" w14:textId="6D84B1ED" w:rsidR="00A22E15" w:rsidRPr="001F4AA5" w:rsidRDefault="00E00788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97.80</w:t>
            </w:r>
          </w:p>
        </w:tc>
        <w:tc>
          <w:tcPr>
            <w:tcW w:w="1882" w:type="dxa"/>
          </w:tcPr>
          <w:p w14:paraId="4806E7BF" w14:textId="5C1A92B9" w:rsidR="00A22E15" w:rsidRPr="001F4AA5" w:rsidRDefault="00A22E15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14:paraId="3BDC6CD5" w14:textId="77777777" w:rsidR="0087651B" w:rsidRDefault="0087651B">
      <w:r>
        <w:br w:type="page"/>
      </w:r>
    </w:p>
    <w:p w14:paraId="4F4F81F3" w14:textId="798C19BB" w:rsidR="000A522A" w:rsidRPr="000A522A" w:rsidRDefault="00607363" w:rsidP="000A522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118</w:t>
      </w:r>
    </w:p>
    <w:tbl>
      <w:tblPr>
        <w:tblStyle w:val="TableGrid"/>
        <w:tblW w:w="10137" w:type="dxa"/>
        <w:tblInd w:w="-147" w:type="dxa"/>
        <w:tblLook w:val="04A0" w:firstRow="1" w:lastRow="0" w:firstColumn="1" w:lastColumn="0" w:noHBand="0" w:noVBand="1"/>
      </w:tblPr>
      <w:tblGrid>
        <w:gridCol w:w="1135"/>
        <w:gridCol w:w="3945"/>
        <w:gridCol w:w="1004"/>
        <w:gridCol w:w="981"/>
        <w:gridCol w:w="1206"/>
        <w:gridCol w:w="1866"/>
      </w:tblGrid>
      <w:tr w:rsidR="0087651B" w:rsidRPr="00A77535" w14:paraId="77ADA70A" w14:textId="77777777" w:rsidTr="00A22E15">
        <w:trPr>
          <w:trHeight w:val="1110"/>
        </w:trPr>
        <w:tc>
          <w:tcPr>
            <w:tcW w:w="1135" w:type="dxa"/>
          </w:tcPr>
          <w:p w14:paraId="53317DAA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945" w:type="dxa"/>
          </w:tcPr>
          <w:p w14:paraId="2CAED04E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004" w:type="dxa"/>
          </w:tcPr>
          <w:p w14:paraId="497A093E" w14:textId="77777777" w:rsidR="0087651B" w:rsidRPr="00A77535" w:rsidRDefault="0087651B" w:rsidP="008765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81" w:type="dxa"/>
          </w:tcPr>
          <w:p w14:paraId="69C15F3F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06" w:type="dxa"/>
          </w:tcPr>
          <w:p w14:paraId="3A6FD7EB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75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866" w:type="dxa"/>
          </w:tcPr>
          <w:p w14:paraId="6FBB18A7" w14:textId="77777777" w:rsidR="0087651B" w:rsidRPr="00A77535" w:rsidRDefault="0087651B" w:rsidP="008765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7A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</w:t>
            </w:r>
          </w:p>
        </w:tc>
      </w:tr>
      <w:tr w:rsidR="00A22E15" w:rsidRPr="001F4AA5" w14:paraId="5EE707AF" w14:textId="77777777" w:rsidTr="00A22E15">
        <w:trPr>
          <w:trHeight w:val="268"/>
        </w:trPr>
        <w:tc>
          <w:tcPr>
            <w:tcW w:w="1135" w:type="dxa"/>
            <w:vMerge w:val="restart"/>
          </w:tcPr>
          <w:p w14:paraId="20327552" w14:textId="022AB7DE" w:rsidR="00A22E15" w:rsidRPr="001F4AA5" w:rsidRDefault="00A22E15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5" w:type="dxa"/>
          </w:tcPr>
          <w:p w14:paraId="4ACB9D36" w14:textId="77777777" w:rsidR="00A22E15" w:rsidRDefault="00A22E15" w:rsidP="00A22E1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675A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๖.๖</w:t>
            </w:r>
            <w:r w:rsidRPr="003675A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</w:t>
            </w:r>
            <w:r w:rsidRPr="003675A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โครงการเพื่อการพัฒนาท้องถิ่นที่นำไปจัดทำงบประมาณรายจ่ายเกี่ยวกับด้านโครงสร้างพื้นฐาน</w:t>
            </w:r>
          </w:p>
          <w:p w14:paraId="005AF2F8" w14:textId="77777777" w:rsidR="00A22E15" w:rsidRPr="001F4AA5" w:rsidRDefault="00A22E15" w:rsidP="00A22E15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675A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โครงการพัฒนาท้องถิ่นที่นำไปจัดทำงบประมาณรายจ่าย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ประจำปี ประกอบด้วยโครงการ กิจกรรมครุภัณฑ์ วัสดุ งานต่างๆ ที่ดำเนินการ</w:t>
            </w:r>
            <w:r w:rsidRPr="003675A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ด้านโครงสร้างพื้นฐาน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หรือการคมนาคม เช่น ก่อสร้าง ปรับปรุง ซ่อมแซมถนน ฯลฯ จำนวนไม่น้อยกว่าร้อยละ ๒ ของ</w:t>
            </w:r>
            <w:r w:rsidRPr="003675AD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งบประมาณ</w:t>
            </w:r>
            <w:r w:rsidRPr="003675AD">
              <w:rPr>
                <w:rFonts w:ascii="TH SarabunIT๙" w:hAnsi="TH SarabunIT๙" w:cs="TH SarabunIT๙" w:hint="cs"/>
                <w:color w:val="000000"/>
                <w:spacing w:val="-10"/>
                <w:sz w:val="28"/>
                <w:cs/>
              </w:rPr>
              <w:t>รายจ่ายประจำปีตามข้อบัญญัติ/เทศบัญญัติ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งบประมาณรายจ่ายประจำปีที่ตั้งไว้</w:t>
            </w:r>
          </w:p>
        </w:tc>
        <w:tc>
          <w:tcPr>
            <w:tcW w:w="1004" w:type="dxa"/>
          </w:tcPr>
          <w:p w14:paraId="3C27B91C" w14:textId="7C9F3114" w:rsidR="00A22E15" w:rsidRPr="001F4AA5" w:rsidRDefault="00A22E15" w:rsidP="00A22E15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81" w:type="dxa"/>
          </w:tcPr>
          <w:p w14:paraId="5AF536AC" w14:textId="64DC32CC" w:rsidR="00A22E15" w:rsidRPr="001F4AA5" w:rsidRDefault="00A22E15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4.89</w:t>
            </w:r>
          </w:p>
        </w:tc>
        <w:tc>
          <w:tcPr>
            <w:tcW w:w="1206" w:type="dxa"/>
          </w:tcPr>
          <w:p w14:paraId="0C3F4200" w14:textId="6A902DE8" w:rsidR="00A22E15" w:rsidRPr="001F4AA5" w:rsidRDefault="00E00788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97.80</w:t>
            </w:r>
          </w:p>
        </w:tc>
        <w:tc>
          <w:tcPr>
            <w:tcW w:w="1866" w:type="dxa"/>
          </w:tcPr>
          <w:p w14:paraId="71D3A17C" w14:textId="7F6671C0" w:rsidR="00A22E15" w:rsidRPr="001F4AA5" w:rsidRDefault="00A22E15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22E15" w:rsidRPr="001F4AA5" w14:paraId="57F8071A" w14:textId="77777777" w:rsidTr="00A22E15">
        <w:trPr>
          <w:trHeight w:val="268"/>
        </w:trPr>
        <w:tc>
          <w:tcPr>
            <w:tcW w:w="1135" w:type="dxa"/>
            <w:vMerge/>
          </w:tcPr>
          <w:p w14:paraId="601EA54E" w14:textId="77777777" w:rsidR="00A22E15" w:rsidRPr="001F4AA5" w:rsidRDefault="00A22E15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5" w:type="dxa"/>
          </w:tcPr>
          <w:p w14:paraId="12B88E49" w14:textId="04FAD73E" w:rsidR="00A22E15" w:rsidRDefault="00A22E15" w:rsidP="00A22E1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๖.๗</w:t>
            </w:r>
            <w:r w:rsidRPr="003675A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</w:t>
            </w:r>
            <w:r w:rsidRPr="003675A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โครงการเพื่อการพัฒนาท้องถิ่นที่นำไปจัดทำงบประมาณรายจ่ายเกี่ยวกับด้าน</w:t>
            </w:r>
            <w:r w:rsidRPr="00172E5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การบริหาร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Pr="00172E5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จัดการน้ำ</w:t>
            </w:r>
          </w:p>
          <w:p w14:paraId="4D373E0A" w14:textId="77777777" w:rsidR="00A22E15" w:rsidRPr="001F4AA5" w:rsidRDefault="00A22E15" w:rsidP="00A22E15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675A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โครงการพัฒนาท้องถิ่นที่นำไปจัดทำงบประมาณรายจ่าย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ประจำปี ประกอบด้วยโครงการ กิจกรรมครุภัณฑ์ วัสดุ งานต่างๆ ที่ดำเนินการ</w:t>
            </w:r>
            <w:r w:rsidRPr="003675A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การบริหารจัดการน้ำ เช่น ก่อสร้าง ปรับปรุงแหล่งน้ำ ขุด ติดตั้ง หรือการบริหารจัดการน้ำรวมถึงน้ำประปา ฯลฯ จำนวนไม่น้อยกว่าร้อยละ ๒ ของ</w:t>
            </w:r>
            <w:r w:rsidRPr="003675AD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งบประมาณ</w:t>
            </w:r>
            <w:r w:rsidRPr="003675AD">
              <w:rPr>
                <w:rFonts w:ascii="TH SarabunIT๙" w:hAnsi="TH SarabunIT๙" w:cs="TH SarabunIT๙" w:hint="cs"/>
                <w:color w:val="000000"/>
                <w:spacing w:val="-10"/>
                <w:sz w:val="28"/>
                <w:cs/>
              </w:rPr>
              <w:t>รายจ่ายประจำปีตามข้อบัญญัติ/เทศบัญญัติ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งบประมาณรายจ่ายประจำปีที่ตั้งไว้</w:t>
            </w:r>
          </w:p>
        </w:tc>
        <w:tc>
          <w:tcPr>
            <w:tcW w:w="1004" w:type="dxa"/>
          </w:tcPr>
          <w:p w14:paraId="5B53F653" w14:textId="5B1663AD" w:rsidR="00A22E15" w:rsidRPr="001F4AA5" w:rsidRDefault="00A22E15" w:rsidP="00A22E15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4AA5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81" w:type="dxa"/>
          </w:tcPr>
          <w:p w14:paraId="3F1DAF2F" w14:textId="1826D727" w:rsidR="00A22E15" w:rsidRPr="001F4AA5" w:rsidRDefault="00A22E15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4.78</w:t>
            </w:r>
          </w:p>
        </w:tc>
        <w:tc>
          <w:tcPr>
            <w:tcW w:w="1206" w:type="dxa"/>
          </w:tcPr>
          <w:p w14:paraId="70D68087" w14:textId="03C297C8" w:rsidR="00A22E15" w:rsidRPr="001F4AA5" w:rsidRDefault="00E00788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95.60</w:t>
            </w:r>
          </w:p>
        </w:tc>
        <w:tc>
          <w:tcPr>
            <w:tcW w:w="1866" w:type="dxa"/>
          </w:tcPr>
          <w:p w14:paraId="700DAECE" w14:textId="468ABD6A" w:rsidR="00A22E15" w:rsidRPr="001F4AA5" w:rsidRDefault="00A22E15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22E15" w:rsidRPr="001F4AA5" w14:paraId="218DFE6C" w14:textId="77777777" w:rsidTr="00A22E15">
        <w:trPr>
          <w:trHeight w:val="268"/>
        </w:trPr>
        <w:tc>
          <w:tcPr>
            <w:tcW w:w="5080" w:type="dxa"/>
            <w:gridSpan w:val="2"/>
          </w:tcPr>
          <w:p w14:paraId="095D5225" w14:textId="00A71BFC" w:rsidR="00A22E15" w:rsidRDefault="00A22E15" w:rsidP="00A22E1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04" w:type="dxa"/>
          </w:tcPr>
          <w:p w14:paraId="5C24FE20" w14:textId="25E93D08" w:rsidR="00A22E15" w:rsidRPr="00A22E15" w:rsidRDefault="00A22E15" w:rsidP="00A22E1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2E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</w:t>
            </w:r>
          </w:p>
        </w:tc>
        <w:tc>
          <w:tcPr>
            <w:tcW w:w="981" w:type="dxa"/>
          </w:tcPr>
          <w:p w14:paraId="123603AB" w14:textId="7FD7355E" w:rsidR="00A22E15" w:rsidRPr="00A22E15" w:rsidRDefault="00A22E15" w:rsidP="00A22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2E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34.01</w:t>
            </w:r>
          </w:p>
        </w:tc>
        <w:tc>
          <w:tcPr>
            <w:tcW w:w="1206" w:type="dxa"/>
          </w:tcPr>
          <w:p w14:paraId="3D377C21" w14:textId="01704659" w:rsidR="00A22E15" w:rsidRPr="00A22E15" w:rsidRDefault="00E00788" w:rsidP="00A22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97.17</w:t>
            </w:r>
          </w:p>
        </w:tc>
        <w:tc>
          <w:tcPr>
            <w:tcW w:w="1866" w:type="dxa"/>
          </w:tcPr>
          <w:p w14:paraId="14A1E2FF" w14:textId="5391699E" w:rsidR="00A22E15" w:rsidRPr="00A22E15" w:rsidRDefault="00A22E15" w:rsidP="00A22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2E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A22E15" w:rsidRPr="001F4AA5" w14:paraId="307919AF" w14:textId="77777777" w:rsidTr="00A22E15">
        <w:trPr>
          <w:trHeight w:val="268"/>
        </w:trPr>
        <w:tc>
          <w:tcPr>
            <w:tcW w:w="1135" w:type="dxa"/>
          </w:tcPr>
          <w:p w14:paraId="61354A6F" w14:textId="5F662809" w:rsidR="00A22E15" w:rsidRPr="00172E50" w:rsidRDefault="00A22E15" w:rsidP="00A22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72E5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3945" w:type="dxa"/>
          </w:tcPr>
          <w:p w14:paraId="547563EF" w14:textId="77777777" w:rsidR="00A22E15" w:rsidRPr="00172E50" w:rsidRDefault="00A22E15" w:rsidP="00A22E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72E5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๒๐ หลักเกณฑ์/ตัวชี้วัด</w:t>
            </w:r>
          </w:p>
        </w:tc>
        <w:tc>
          <w:tcPr>
            <w:tcW w:w="1004" w:type="dxa"/>
          </w:tcPr>
          <w:p w14:paraId="368798F9" w14:textId="77777777" w:rsidR="00A22E15" w:rsidRPr="00172E50" w:rsidRDefault="00A22E15" w:rsidP="00A22E1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72E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๑๐๐</w:t>
            </w:r>
          </w:p>
        </w:tc>
        <w:tc>
          <w:tcPr>
            <w:tcW w:w="981" w:type="dxa"/>
          </w:tcPr>
          <w:p w14:paraId="0B04576F" w14:textId="1BA70A12" w:rsidR="00A22E15" w:rsidRPr="00A22E15" w:rsidRDefault="00A22E15" w:rsidP="00A22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2E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98.24</w:t>
            </w:r>
          </w:p>
        </w:tc>
        <w:tc>
          <w:tcPr>
            <w:tcW w:w="1206" w:type="dxa"/>
          </w:tcPr>
          <w:p w14:paraId="409B0209" w14:textId="723A06BE" w:rsidR="00A22E15" w:rsidRPr="00A22E15" w:rsidRDefault="00A22E15" w:rsidP="00A22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2E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98.24</w:t>
            </w:r>
          </w:p>
        </w:tc>
        <w:tc>
          <w:tcPr>
            <w:tcW w:w="1866" w:type="dxa"/>
          </w:tcPr>
          <w:p w14:paraId="15A9DC67" w14:textId="37218C54" w:rsidR="00A22E15" w:rsidRPr="001F4AA5" w:rsidRDefault="00A22E15" w:rsidP="00A2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14:paraId="6BCB51ED" w14:textId="064EFF58" w:rsidR="0087651B" w:rsidRDefault="002B6437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สรุปความคิดเห็นและข้อเสนอแนะในภาพรวมของ</w:t>
      </w:r>
      <w:r w:rsidRPr="002B6437">
        <w:rPr>
          <w:rFonts w:ascii="TH SarabunIT๙" w:hAnsi="TH SarabunIT๙" w:cs="TH SarabunIT๙"/>
          <w:sz w:val="32"/>
          <w:szCs w:val="32"/>
          <w:cs/>
        </w:rPr>
        <w:t>โครงการพัฒนาที่นำไปจัดทำงบประมาณรายจ่ายประจำปี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(ไม่มีความเห็นและข้อเสนอแนะ)</w:t>
      </w:r>
    </w:p>
    <w:p w14:paraId="26200E83" w14:textId="77777777" w:rsidR="0087651B" w:rsidRDefault="0087651B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D978C7" w14:textId="77777777" w:rsidR="0087651B" w:rsidRDefault="0087651B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FB452E" w14:textId="77777777" w:rsidR="0087651B" w:rsidRPr="002B6437" w:rsidRDefault="0087651B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99DC36" w14:textId="77777777" w:rsidR="0087651B" w:rsidRDefault="0087651B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A1F00A" w14:textId="77777777" w:rsidR="0087651B" w:rsidRDefault="0087651B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82832E" w14:textId="77777777" w:rsidR="0087651B" w:rsidRDefault="0087651B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DA21E3" w14:textId="77777777" w:rsidR="0087651B" w:rsidRDefault="0087651B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52B816" w14:textId="77777777" w:rsidR="0087651B" w:rsidRDefault="0087651B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6D0DCA" w14:textId="77777777" w:rsidR="0087651B" w:rsidRDefault="0087651B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B6EA82" w14:textId="77777777" w:rsidR="0087651B" w:rsidRDefault="0087651B" w:rsidP="00A01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51FD6E" w14:textId="77777777" w:rsidR="00BD30F9" w:rsidRPr="001F4AA5" w:rsidRDefault="00BD30F9" w:rsidP="00F84997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</w:p>
    <w:sectPr w:rsidR="00BD30F9" w:rsidRPr="001F4AA5" w:rsidSect="003B389A">
      <w:pgSz w:w="11906" w:h="16838"/>
      <w:pgMar w:top="1135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THAI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42369D"/>
    <w:multiLevelType w:val="hybridMultilevel"/>
    <w:tmpl w:val="6D0E14B6"/>
    <w:lvl w:ilvl="0" w:tplc="F86CD5E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417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E0"/>
    <w:rsid w:val="00050657"/>
    <w:rsid w:val="0005386E"/>
    <w:rsid w:val="0005722E"/>
    <w:rsid w:val="000A2DB1"/>
    <w:rsid w:val="000A522A"/>
    <w:rsid w:val="000D16B6"/>
    <w:rsid w:val="000D4210"/>
    <w:rsid w:val="000E0982"/>
    <w:rsid w:val="000E794D"/>
    <w:rsid w:val="000F085C"/>
    <w:rsid w:val="00102E1A"/>
    <w:rsid w:val="00132E3A"/>
    <w:rsid w:val="001331A4"/>
    <w:rsid w:val="001536A7"/>
    <w:rsid w:val="00157E36"/>
    <w:rsid w:val="0018762E"/>
    <w:rsid w:val="001D6F67"/>
    <w:rsid w:val="001E5DC3"/>
    <w:rsid w:val="001F4AA5"/>
    <w:rsid w:val="0022242B"/>
    <w:rsid w:val="00223E74"/>
    <w:rsid w:val="002437F8"/>
    <w:rsid w:val="00261515"/>
    <w:rsid w:val="00296F06"/>
    <w:rsid w:val="002B6437"/>
    <w:rsid w:val="002D31D9"/>
    <w:rsid w:val="002E1A57"/>
    <w:rsid w:val="002F7163"/>
    <w:rsid w:val="00302B5B"/>
    <w:rsid w:val="00310A64"/>
    <w:rsid w:val="00316966"/>
    <w:rsid w:val="0032446E"/>
    <w:rsid w:val="00326CAF"/>
    <w:rsid w:val="00352BF5"/>
    <w:rsid w:val="0037027A"/>
    <w:rsid w:val="0037235F"/>
    <w:rsid w:val="00396C53"/>
    <w:rsid w:val="003B389A"/>
    <w:rsid w:val="003F53B5"/>
    <w:rsid w:val="00465D0A"/>
    <w:rsid w:val="00467858"/>
    <w:rsid w:val="0047624C"/>
    <w:rsid w:val="004C47FE"/>
    <w:rsid w:val="005208F5"/>
    <w:rsid w:val="005257FA"/>
    <w:rsid w:val="005278D6"/>
    <w:rsid w:val="005B5ABA"/>
    <w:rsid w:val="005C013F"/>
    <w:rsid w:val="005F54FD"/>
    <w:rsid w:val="00607363"/>
    <w:rsid w:val="00613631"/>
    <w:rsid w:val="00634D23"/>
    <w:rsid w:val="006420A4"/>
    <w:rsid w:val="00647DC2"/>
    <w:rsid w:val="00665120"/>
    <w:rsid w:val="00684411"/>
    <w:rsid w:val="006B3DEF"/>
    <w:rsid w:val="006B64BD"/>
    <w:rsid w:val="006F3876"/>
    <w:rsid w:val="00744472"/>
    <w:rsid w:val="0074616D"/>
    <w:rsid w:val="007760DD"/>
    <w:rsid w:val="007A1A18"/>
    <w:rsid w:val="007E674F"/>
    <w:rsid w:val="008246B7"/>
    <w:rsid w:val="00852C2A"/>
    <w:rsid w:val="00867030"/>
    <w:rsid w:val="0087651B"/>
    <w:rsid w:val="00887438"/>
    <w:rsid w:val="008B42E0"/>
    <w:rsid w:val="008C3F1B"/>
    <w:rsid w:val="008F268B"/>
    <w:rsid w:val="008F36FC"/>
    <w:rsid w:val="008F4F02"/>
    <w:rsid w:val="009170EB"/>
    <w:rsid w:val="0092634C"/>
    <w:rsid w:val="00934430"/>
    <w:rsid w:val="009359B9"/>
    <w:rsid w:val="00946C2E"/>
    <w:rsid w:val="00953ADE"/>
    <w:rsid w:val="00972E81"/>
    <w:rsid w:val="009C237A"/>
    <w:rsid w:val="009D25E3"/>
    <w:rsid w:val="009D33C5"/>
    <w:rsid w:val="00A01EF7"/>
    <w:rsid w:val="00A22E15"/>
    <w:rsid w:val="00A27690"/>
    <w:rsid w:val="00A325E0"/>
    <w:rsid w:val="00A67F4F"/>
    <w:rsid w:val="00A77535"/>
    <w:rsid w:val="00A858A3"/>
    <w:rsid w:val="00AB2506"/>
    <w:rsid w:val="00AE34C6"/>
    <w:rsid w:val="00AE4B80"/>
    <w:rsid w:val="00B14531"/>
    <w:rsid w:val="00B26917"/>
    <w:rsid w:val="00B31480"/>
    <w:rsid w:val="00B3239E"/>
    <w:rsid w:val="00B44774"/>
    <w:rsid w:val="00B668D0"/>
    <w:rsid w:val="00B66B54"/>
    <w:rsid w:val="00B70ACA"/>
    <w:rsid w:val="00B96FAB"/>
    <w:rsid w:val="00BB18E8"/>
    <w:rsid w:val="00BD30F9"/>
    <w:rsid w:val="00BE6EE7"/>
    <w:rsid w:val="00C07CED"/>
    <w:rsid w:val="00C1506D"/>
    <w:rsid w:val="00C27C1A"/>
    <w:rsid w:val="00C30669"/>
    <w:rsid w:val="00C47094"/>
    <w:rsid w:val="00CD7C9F"/>
    <w:rsid w:val="00CE4CE4"/>
    <w:rsid w:val="00CF2A50"/>
    <w:rsid w:val="00D26AA4"/>
    <w:rsid w:val="00D37D5F"/>
    <w:rsid w:val="00D65568"/>
    <w:rsid w:val="00D73DC8"/>
    <w:rsid w:val="00DA2C5D"/>
    <w:rsid w:val="00DA6B1D"/>
    <w:rsid w:val="00DB332A"/>
    <w:rsid w:val="00DC5AB2"/>
    <w:rsid w:val="00DC7959"/>
    <w:rsid w:val="00DD5C0D"/>
    <w:rsid w:val="00DE60D5"/>
    <w:rsid w:val="00DF0756"/>
    <w:rsid w:val="00DF15B8"/>
    <w:rsid w:val="00E00788"/>
    <w:rsid w:val="00E14829"/>
    <w:rsid w:val="00E17A9A"/>
    <w:rsid w:val="00E72EE9"/>
    <w:rsid w:val="00E740E3"/>
    <w:rsid w:val="00E879E0"/>
    <w:rsid w:val="00EB33FD"/>
    <w:rsid w:val="00EC76AF"/>
    <w:rsid w:val="00EE4104"/>
    <w:rsid w:val="00EE695F"/>
    <w:rsid w:val="00EF7448"/>
    <w:rsid w:val="00F02730"/>
    <w:rsid w:val="00F44433"/>
    <w:rsid w:val="00F722C6"/>
    <w:rsid w:val="00F76A05"/>
    <w:rsid w:val="00F82CF0"/>
    <w:rsid w:val="00F84997"/>
    <w:rsid w:val="00F85247"/>
    <w:rsid w:val="00F852B9"/>
    <w:rsid w:val="00F853C8"/>
    <w:rsid w:val="00F96E96"/>
    <w:rsid w:val="00FB14B3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C62C"/>
  <w15:chartTrackingRefBased/>
  <w15:docId w15:val="{D9E36BF0-C957-489E-AC8B-FFA3FC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E0"/>
    <w:pPr>
      <w:ind w:left="720"/>
      <w:contextualSpacing/>
    </w:pPr>
  </w:style>
  <w:style w:type="table" w:styleId="TableGrid">
    <w:name w:val="Table Grid"/>
    <w:basedOn w:val="TableNormal"/>
    <w:uiPriority w:val="59"/>
    <w:rsid w:val="002D31D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2BF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BF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BF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BF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F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F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FB95-3371-49BA-87D0-A4271394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userrai</dc:creator>
  <cp:keywords/>
  <dc:description/>
  <cp:lastModifiedBy>พรพรหม เดชบุญ</cp:lastModifiedBy>
  <cp:revision>2</cp:revision>
  <cp:lastPrinted>2023-11-22T04:53:00Z</cp:lastPrinted>
  <dcterms:created xsi:type="dcterms:W3CDTF">2024-06-12T01:57:00Z</dcterms:created>
  <dcterms:modified xsi:type="dcterms:W3CDTF">2024-06-12T01:57:00Z</dcterms:modified>
</cp:coreProperties>
</file>